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Default="002B5CDB" w:rsidP="001E7C19">
      <w:pPr>
        <w:pStyle w:val="phitekst"/>
        <w:numPr>
          <w:ilvl w:val="0"/>
          <w:numId w:val="0"/>
        </w:numPr>
        <w:spacing w:before="0" w:after="0"/>
        <w:jc w:val="both"/>
        <w:rPr>
          <w:b/>
        </w:rPr>
      </w:pPr>
    </w:p>
    <w:p w14:paraId="4CCD7BAE" w14:textId="77777777" w:rsidR="0005629E" w:rsidRPr="001E7C19" w:rsidRDefault="0005629E" w:rsidP="001E7C19">
      <w:pPr>
        <w:pStyle w:val="phitekst"/>
        <w:numPr>
          <w:ilvl w:val="0"/>
          <w:numId w:val="0"/>
        </w:numPr>
        <w:spacing w:before="0" w:after="0"/>
        <w:jc w:val="both"/>
        <w:rPr>
          <w:b/>
        </w:rPr>
      </w:pPr>
    </w:p>
    <w:p w14:paraId="07B106F6" w14:textId="7CFE11ED"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09021F" w:rsidRPr="001E7C19">
        <w:t>avatud hankemenetluses</w:t>
      </w:r>
      <w:r w:rsidR="006508E1" w:rsidRPr="001E7C19">
        <w:t xml:space="preserve"> „</w:t>
      </w:r>
      <w:r w:rsidR="001207F5">
        <w:t xml:space="preserve"> </w:t>
      </w:r>
      <w:r w:rsidR="002B5E13" w:rsidRPr="002B5E13">
        <w:rPr>
          <w:b/>
          <w:bCs/>
        </w:rPr>
        <w:t xml:space="preserve">Potitaimede masinistutuse teenus koos võsagiljotiini- ja </w:t>
      </w:r>
      <w:proofErr w:type="spellStart"/>
      <w:r w:rsidR="002B5E13" w:rsidRPr="002B5E13">
        <w:rPr>
          <w:b/>
          <w:bCs/>
        </w:rPr>
        <w:t>kokkuveoteenusega</w:t>
      </w:r>
      <w:proofErr w:type="spellEnd"/>
      <w:r w:rsidR="002B5E13" w:rsidRPr="002B5E13">
        <w:rPr>
          <w:b/>
          <w:bCs/>
        </w:rPr>
        <w:t xml:space="preserve"> (Kagu) 202</w:t>
      </w:r>
      <w:r w:rsidR="003C68D2">
        <w:rPr>
          <w:b/>
          <w:bCs/>
        </w:rPr>
        <w:t>5</w:t>
      </w:r>
      <w:r w:rsidR="002B5E13" w:rsidRPr="002B5E13">
        <w:rPr>
          <w:b/>
          <w:bCs/>
        </w:rPr>
        <w:t>-202</w:t>
      </w:r>
      <w:r w:rsidR="003C68D2">
        <w:rPr>
          <w:b/>
          <w:bCs/>
        </w:rPr>
        <w:t>8</w:t>
      </w:r>
      <w:r w:rsidR="006508E1" w:rsidRPr="001E7C19">
        <w:t>“</w:t>
      </w:r>
      <w:r w:rsidR="006065E1" w:rsidRPr="001E7C19">
        <w:t xml:space="preserve"> (viitenu</w:t>
      </w:r>
      <w:r w:rsidR="006D2C67" w:rsidRPr="001E7C19">
        <w:t>m</w:t>
      </w:r>
      <w:r w:rsidR="006065E1" w:rsidRPr="001E7C19">
        <w:t xml:space="preserve">ber </w:t>
      </w:r>
      <w:r w:rsidR="002B5E13" w:rsidRPr="002B5E13">
        <w:t>294897</w:t>
      </w:r>
      <w:r w:rsidR="006065E1" w:rsidRPr="001E7C19">
        <w:t>)</w:t>
      </w:r>
      <w:r w:rsidR="002C17AA" w:rsidRPr="001E7C19">
        <w:t xml:space="preserve"> riigihanke alusdokumentides (RHAD) esitatud tingimustel.</w:t>
      </w:r>
    </w:p>
    <w:p w14:paraId="3E8E81F6" w14:textId="77777777" w:rsidR="00004C92" w:rsidRDefault="00004C92" w:rsidP="001E7C19">
      <w:pPr>
        <w:pStyle w:val="phitekst"/>
        <w:numPr>
          <w:ilvl w:val="0"/>
          <w:numId w:val="0"/>
        </w:numPr>
        <w:spacing w:before="0" w:after="0"/>
        <w:jc w:val="both"/>
      </w:pPr>
    </w:p>
    <w:p w14:paraId="04D8F828" w14:textId="77777777" w:rsidR="0005629E" w:rsidRPr="001E7C19" w:rsidRDefault="0005629E"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4CA867A8" w:rsidR="00F027CF" w:rsidRPr="001E7C19" w:rsidRDefault="00861959" w:rsidP="001E7C19">
      <w:pPr>
        <w:pStyle w:val="11"/>
        <w:rPr>
          <w:rFonts w:ascii="Times New Roman" w:hAnsi="Times New Roman" w:cs="Times New Roman"/>
          <w:sz w:val="24"/>
          <w:szCs w:val="24"/>
        </w:rPr>
      </w:pPr>
      <w:r w:rsidRPr="6BA67F71">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6BA67F71">
        <w:rPr>
          <w:rFonts w:ascii="Times New Roman" w:hAnsi="Times New Roman" w:cs="Times New Roman"/>
          <w:sz w:val="24"/>
          <w:szCs w:val="24"/>
        </w:rPr>
        <w:t>eRHRis</w:t>
      </w:r>
      <w:proofErr w:type="spellEnd"/>
      <w:r w:rsidRPr="6BA67F71">
        <w:rPr>
          <w:rFonts w:ascii="Times New Roman" w:hAnsi="Times New Roman" w:cs="Times New Roman"/>
          <w:sz w:val="24"/>
          <w:szCs w:val="24"/>
        </w:rPr>
        <w:t xml:space="preserve"> käesoleva hanke raames avaldatud ja viidatud dokumentidest. Erinevuste korral hanketeates ja teistes </w:t>
      </w:r>
      <w:proofErr w:type="spellStart"/>
      <w:r w:rsidRPr="6BA67F71">
        <w:rPr>
          <w:rFonts w:ascii="Times New Roman" w:hAnsi="Times New Roman" w:cs="Times New Roman"/>
          <w:sz w:val="24"/>
          <w:szCs w:val="24"/>
        </w:rPr>
        <w:t>RHADs</w:t>
      </w:r>
      <w:proofErr w:type="spellEnd"/>
      <w:r w:rsidRPr="6BA67F71">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6BA67F71">
        <w:rPr>
          <w:rFonts w:ascii="Times New Roman" w:hAnsi="Times New Roman" w:cs="Times New Roman"/>
          <w:sz w:val="24"/>
          <w:szCs w:val="24"/>
        </w:rPr>
        <w:t>RHADs</w:t>
      </w:r>
      <w:proofErr w:type="spellEnd"/>
      <w:r w:rsidRPr="6BA67F71">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6BA67F71">
        <w:rPr>
          <w:rFonts w:ascii="Times New Roman" w:hAnsi="Times New Roman" w:cs="Times New Roman"/>
          <w:sz w:val="24"/>
          <w:szCs w:val="24"/>
        </w:rPr>
        <w:t xml:space="preserve"> </w:t>
      </w:r>
    </w:p>
    <w:p w14:paraId="1E0B2880" w14:textId="77777777" w:rsidR="00F027CF"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w:t>
      </w:r>
      <w:r w:rsidRPr="006D6277">
        <w:rPr>
          <w:rFonts w:ascii="Times New Roman" w:hAnsi="Times New Roman" w:cs="Times New Roman"/>
          <w:sz w:val="24"/>
          <w:szCs w:val="24"/>
        </w:rPr>
        <w:t>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468E680" w14:textId="77777777" w:rsidR="000A3222" w:rsidRPr="000A3222" w:rsidRDefault="000A3222" w:rsidP="000A3222">
      <w:pPr>
        <w:pStyle w:val="11"/>
        <w:rPr>
          <w:rFonts w:ascii="Times New Roman" w:hAnsi="Times New Roman" w:cs="Times New Roman"/>
          <w:sz w:val="24"/>
          <w:szCs w:val="24"/>
        </w:rPr>
      </w:pPr>
      <w:r w:rsidRPr="000A3222">
        <w:rPr>
          <w:rFonts w:ascii="Times New Roman" w:hAnsi="Times New Roman" w:cs="Times New Roman"/>
          <w:sz w:val="24"/>
          <w:szCs w:val="24"/>
        </w:rPr>
        <w:t>Raamlepingud sõlmitakse erisusena RHS sätestatud kuni 4-aastasest tähtajast pikema tähtajaga:</w:t>
      </w:r>
    </w:p>
    <w:p w14:paraId="475F694F" w14:textId="77777777" w:rsidR="000A3222" w:rsidRPr="000A3222" w:rsidRDefault="000A3222" w:rsidP="000A3222">
      <w:pPr>
        <w:pStyle w:val="111"/>
        <w:rPr>
          <w:rFonts w:ascii="Times New Roman" w:hAnsi="Times New Roman" w:cs="Times New Roman"/>
          <w:sz w:val="24"/>
          <w:szCs w:val="24"/>
        </w:rPr>
      </w:pPr>
      <w:r w:rsidRPr="000A3222">
        <w:rPr>
          <w:rFonts w:ascii="Times New Roman" w:hAnsi="Times New Roman" w:cs="Times New Roman"/>
          <w:sz w:val="24"/>
          <w:szCs w:val="24"/>
        </w:rPr>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3257C701" w14:textId="77777777" w:rsidR="000A3222" w:rsidRPr="000A3222" w:rsidRDefault="000A3222" w:rsidP="000A3222">
      <w:pPr>
        <w:pStyle w:val="111"/>
        <w:rPr>
          <w:rFonts w:ascii="Times New Roman" w:hAnsi="Times New Roman" w:cs="Times New Roman"/>
          <w:sz w:val="24"/>
          <w:szCs w:val="24"/>
        </w:rPr>
      </w:pPr>
      <w:r w:rsidRPr="000A3222">
        <w:rPr>
          <w:rFonts w:ascii="Times New Roman" w:hAnsi="Times New Roman" w:cs="Times New Roman"/>
          <w:sz w:val="24"/>
          <w:szCs w:val="24"/>
        </w:rPr>
        <w:t xml:space="preserve">raidmete ja laasimata  </w:t>
      </w:r>
      <w:proofErr w:type="spellStart"/>
      <w:r w:rsidRPr="000A3222">
        <w:rPr>
          <w:rFonts w:ascii="Times New Roman" w:hAnsi="Times New Roman" w:cs="Times New Roman"/>
          <w:sz w:val="24"/>
          <w:szCs w:val="24"/>
        </w:rPr>
        <w:t>tüveste</w:t>
      </w:r>
      <w:proofErr w:type="spellEnd"/>
      <w:r w:rsidRPr="000A3222">
        <w:rPr>
          <w:rFonts w:ascii="Times New Roman" w:hAnsi="Times New Roman" w:cs="Times New Roman"/>
          <w:sz w:val="24"/>
          <w:szCs w:val="24"/>
        </w:rPr>
        <w:t xml:space="preserve"> </w:t>
      </w:r>
      <w:proofErr w:type="spellStart"/>
      <w:r w:rsidRPr="000A3222">
        <w:rPr>
          <w:rFonts w:ascii="Times New Roman" w:hAnsi="Times New Roman" w:cs="Times New Roman"/>
          <w:sz w:val="24"/>
          <w:szCs w:val="24"/>
        </w:rPr>
        <w:t>kokkuveo</w:t>
      </w:r>
      <w:proofErr w:type="spellEnd"/>
      <w:r w:rsidRPr="000A3222">
        <w:rPr>
          <w:rFonts w:ascii="Times New Roman" w:hAnsi="Times New Roman" w:cs="Times New Roman"/>
          <w:sz w:val="24"/>
          <w:szCs w:val="24"/>
        </w:rPr>
        <w:t xml:space="preserve"> korral tasutakse töövõtjale vahelaos mõõdetud kogusest esialgu 80% eest. Hiljemalt 24 kuu jooksul </w:t>
      </w:r>
      <w:proofErr w:type="spellStart"/>
      <w:r w:rsidRPr="000A3222">
        <w:rPr>
          <w:rFonts w:ascii="Times New Roman" w:hAnsi="Times New Roman" w:cs="Times New Roman"/>
          <w:sz w:val="24"/>
          <w:szCs w:val="24"/>
        </w:rPr>
        <w:t>kokkuveotööde</w:t>
      </w:r>
      <w:proofErr w:type="spellEnd"/>
      <w:r w:rsidRPr="000A3222">
        <w:rPr>
          <w:rFonts w:ascii="Times New Roman" w:hAnsi="Times New Roman" w:cs="Times New Roman"/>
          <w:sz w:val="24"/>
          <w:szCs w:val="24"/>
        </w:rPr>
        <w:t xml:space="preserve"> lõpetamisest tasutakse töövõtjale raidmete ja laasimata </w:t>
      </w:r>
      <w:proofErr w:type="spellStart"/>
      <w:r w:rsidRPr="000A3222">
        <w:rPr>
          <w:rFonts w:ascii="Times New Roman" w:hAnsi="Times New Roman" w:cs="Times New Roman"/>
          <w:sz w:val="24"/>
          <w:szCs w:val="24"/>
        </w:rPr>
        <w:t>tüveste</w:t>
      </w:r>
      <w:proofErr w:type="spellEnd"/>
      <w:r w:rsidRPr="000A3222">
        <w:rPr>
          <w:rFonts w:ascii="Times New Roman" w:hAnsi="Times New Roman" w:cs="Times New Roman"/>
          <w:sz w:val="24"/>
          <w:szCs w:val="24"/>
        </w:rPr>
        <w:t xml:space="preserve"> hakkimise järgselt hakkimise tulemusena täpsemalt selgunud koguse ja juba eelnevalt tasustatud koguse vahe ulatuses. Seetõttu on vajalik lepingu pikem kehtivusaeg ka peale raie-ja </w:t>
      </w:r>
      <w:proofErr w:type="spellStart"/>
      <w:r w:rsidRPr="000A3222">
        <w:rPr>
          <w:rFonts w:ascii="Times New Roman" w:hAnsi="Times New Roman" w:cs="Times New Roman"/>
          <w:sz w:val="24"/>
          <w:szCs w:val="24"/>
        </w:rPr>
        <w:t>kokkuveoteenuste</w:t>
      </w:r>
      <w:proofErr w:type="spellEnd"/>
      <w:r w:rsidRPr="000A3222">
        <w:rPr>
          <w:rFonts w:ascii="Times New Roman" w:hAnsi="Times New Roman" w:cs="Times New Roman"/>
          <w:sz w:val="24"/>
          <w:szCs w:val="24"/>
        </w:rPr>
        <w:t xml:space="preserve"> tellimise ja osutamise aja lõppu, võimaldamaks ka teenuste tellimise perioodi lõpus </w:t>
      </w:r>
      <w:proofErr w:type="spellStart"/>
      <w:r w:rsidRPr="000A3222">
        <w:rPr>
          <w:rFonts w:ascii="Times New Roman" w:hAnsi="Times New Roman" w:cs="Times New Roman"/>
          <w:sz w:val="24"/>
          <w:szCs w:val="24"/>
        </w:rPr>
        <w:t>kokkuveetud</w:t>
      </w:r>
      <w:proofErr w:type="spellEnd"/>
      <w:r w:rsidRPr="000A3222">
        <w:rPr>
          <w:rFonts w:ascii="Times New Roman" w:hAnsi="Times New Roman" w:cs="Times New Roman"/>
          <w:sz w:val="24"/>
          <w:szCs w:val="24"/>
        </w:rPr>
        <w:t xml:space="preserve"> raidmete ja laasimata </w:t>
      </w:r>
      <w:proofErr w:type="spellStart"/>
      <w:r w:rsidRPr="000A3222">
        <w:rPr>
          <w:rFonts w:ascii="Times New Roman" w:hAnsi="Times New Roman" w:cs="Times New Roman"/>
          <w:sz w:val="24"/>
          <w:szCs w:val="24"/>
        </w:rPr>
        <w:t>tüveste</w:t>
      </w:r>
      <w:proofErr w:type="spellEnd"/>
      <w:r w:rsidRPr="000A3222">
        <w:rPr>
          <w:rFonts w:ascii="Times New Roman" w:hAnsi="Times New Roman" w:cs="Times New Roman"/>
          <w:sz w:val="24"/>
          <w:szCs w:val="24"/>
        </w:rPr>
        <w:t xml:space="preserve"> nõuetekohast </w:t>
      </w:r>
      <w:proofErr w:type="spellStart"/>
      <w:r w:rsidRPr="000A3222">
        <w:rPr>
          <w:rFonts w:ascii="Times New Roman" w:hAnsi="Times New Roman" w:cs="Times New Roman"/>
          <w:sz w:val="24"/>
          <w:szCs w:val="24"/>
        </w:rPr>
        <w:t>kokkuveojärgset</w:t>
      </w:r>
      <w:proofErr w:type="spellEnd"/>
      <w:r w:rsidRPr="000A3222">
        <w:rPr>
          <w:rFonts w:ascii="Times New Roman" w:hAnsi="Times New Roman" w:cs="Times New Roman"/>
          <w:sz w:val="24"/>
          <w:szCs w:val="24"/>
        </w:rPr>
        <w:t xml:space="preserve"> ja hakkimiseelset kuivamist. </w:t>
      </w:r>
    </w:p>
    <w:p w14:paraId="2B12B3D6" w14:textId="77777777" w:rsidR="008144AE" w:rsidRPr="006D6277" w:rsidRDefault="008144AE" w:rsidP="001E7C19">
      <w:pPr>
        <w:pStyle w:val="11"/>
        <w:numPr>
          <w:ilvl w:val="0"/>
          <w:numId w:val="0"/>
        </w:numPr>
        <w:ind w:left="432"/>
        <w:rPr>
          <w:rFonts w:ascii="Times New Roman" w:hAnsi="Times New Roman" w:cs="Times New Roman"/>
          <w:sz w:val="24"/>
          <w:szCs w:val="24"/>
        </w:rPr>
      </w:pPr>
    </w:p>
    <w:p w14:paraId="030B5AF2" w14:textId="67D4F9EF" w:rsidR="008144AE" w:rsidRPr="006D6277" w:rsidRDefault="000E1493" w:rsidP="001E7C19">
      <w:pPr>
        <w:pStyle w:val="11"/>
        <w:numPr>
          <w:ilvl w:val="0"/>
          <w:numId w:val="6"/>
        </w:numPr>
        <w:rPr>
          <w:rFonts w:ascii="Times New Roman" w:hAnsi="Times New Roman" w:cs="Times New Roman"/>
          <w:b/>
          <w:sz w:val="24"/>
          <w:szCs w:val="24"/>
        </w:rPr>
      </w:pPr>
      <w:r>
        <w:rPr>
          <w:rFonts w:ascii="Times New Roman" w:hAnsi="Times New Roman" w:cs="Times New Roman"/>
          <w:b/>
          <w:sz w:val="24"/>
          <w:szCs w:val="24"/>
        </w:rPr>
        <w:t>RAAM</w:t>
      </w:r>
      <w:r w:rsidR="0068364A" w:rsidRPr="006D6277">
        <w:rPr>
          <w:rFonts w:ascii="Times New Roman" w:hAnsi="Times New Roman" w:cs="Times New Roman"/>
          <w:b/>
          <w:sz w:val="24"/>
          <w:szCs w:val="24"/>
        </w:rPr>
        <w:t>LEPINGU</w:t>
      </w:r>
      <w:r w:rsidR="00A43AD9" w:rsidRPr="006D6277">
        <w:rPr>
          <w:rFonts w:ascii="Times New Roman" w:hAnsi="Times New Roman" w:cs="Times New Roman"/>
          <w:b/>
          <w:sz w:val="24"/>
          <w:szCs w:val="24"/>
        </w:rPr>
        <w:t xml:space="preserve"> </w:t>
      </w:r>
      <w:r w:rsidR="0068364A" w:rsidRPr="006D6277">
        <w:rPr>
          <w:rFonts w:ascii="Times New Roman" w:hAnsi="Times New Roman" w:cs="Times New Roman"/>
          <w:b/>
          <w:sz w:val="24"/>
          <w:szCs w:val="24"/>
        </w:rPr>
        <w:t>ESE</w:t>
      </w:r>
    </w:p>
    <w:p w14:paraId="75AB9BFB" w14:textId="4DCD1C8D" w:rsidR="00021DE1" w:rsidRPr="006D6277" w:rsidRDefault="00A70409" w:rsidP="001E7C19">
      <w:pPr>
        <w:pStyle w:val="11"/>
        <w:ind w:left="431" w:hanging="431"/>
        <w:rPr>
          <w:rFonts w:ascii="Times New Roman" w:hAnsi="Times New Roman" w:cs="Times New Roman"/>
          <w:sz w:val="24"/>
          <w:szCs w:val="24"/>
        </w:rPr>
      </w:pPr>
      <w:bookmarkStart w:id="1" w:name="_Toc66500794"/>
      <w:r w:rsidRPr="006D6277">
        <w:rPr>
          <w:rFonts w:ascii="Times New Roman" w:hAnsi="Times New Roman" w:cs="Times New Roman"/>
          <w:sz w:val="24"/>
          <w:szCs w:val="24"/>
        </w:rPr>
        <w:t xml:space="preserve">Käesoleva hanke </w:t>
      </w:r>
      <w:r w:rsidR="00021DE1" w:rsidRPr="006D6277">
        <w:rPr>
          <w:rFonts w:ascii="Times New Roman" w:hAnsi="Times New Roman" w:cs="Times New Roman"/>
          <w:sz w:val="24"/>
          <w:szCs w:val="24"/>
        </w:rPr>
        <w:t xml:space="preserve">tulemusel tellitakse </w:t>
      </w:r>
      <w:r w:rsidR="00F73956" w:rsidRPr="00F73956">
        <w:rPr>
          <w:rFonts w:ascii="Times New Roman" w:hAnsi="Times New Roman" w:cs="Times New Roman"/>
          <w:sz w:val="24"/>
          <w:szCs w:val="24"/>
        </w:rPr>
        <w:t>potitaimede masinistutusteenu</w:t>
      </w:r>
      <w:r w:rsidR="00F73956">
        <w:rPr>
          <w:rFonts w:ascii="Times New Roman" w:hAnsi="Times New Roman" w:cs="Times New Roman"/>
          <w:sz w:val="24"/>
          <w:szCs w:val="24"/>
        </w:rPr>
        <w:t>st</w:t>
      </w:r>
      <w:r w:rsidR="00F73956" w:rsidRPr="00F73956">
        <w:rPr>
          <w:rFonts w:ascii="Times New Roman" w:hAnsi="Times New Roman" w:cs="Times New Roman"/>
          <w:sz w:val="24"/>
          <w:szCs w:val="24"/>
        </w:rPr>
        <w:t xml:space="preserve"> </w:t>
      </w:r>
      <w:r w:rsidR="000700F4">
        <w:rPr>
          <w:rFonts w:ascii="Times New Roman" w:hAnsi="Times New Roman" w:cs="Times New Roman"/>
          <w:sz w:val="24"/>
          <w:szCs w:val="24"/>
        </w:rPr>
        <w:t xml:space="preserve">(edaspidi </w:t>
      </w:r>
      <w:r w:rsidR="006232A0">
        <w:rPr>
          <w:rFonts w:ascii="Times New Roman" w:hAnsi="Times New Roman" w:cs="Times New Roman"/>
          <w:sz w:val="24"/>
          <w:szCs w:val="24"/>
        </w:rPr>
        <w:t>masinistutus</w:t>
      </w:r>
      <w:r w:rsidR="001E5F28">
        <w:rPr>
          <w:rFonts w:ascii="Times New Roman" w:hAnsi="Times New Roman" w:cs="Times New Roman"/>
          <w:sz w:val="24"/>
          <w:szCs w:val="24"/>
        </w:rPr>
        <w:t>teenus</w:t>
      </w:r>
      <w:r w:rsidR="006232A0">
        <w:rPr>
          <w:rFonts w:ascii="Times New Roman" w:hAnsi="Times New Roman" w:cs="Times New Roman"/>
          <w:sz w:val="24"/>
          <w:szCs w:val="24"/>
        </w:rPr>
        <w:t xml:space="preserve">) </w:t>
      </w:r>
      <w:r w:rsidR="00F73956" w:rsidRPr="00F73956">
        <w:rPr>
          <w:rFonts w:ascii="Times New Roman" w:hAnsi="Times New Roman" w:cs="Times New Roman"/>
          <w:sz w:val="24"/>
          <w:szCs w:val="24"/>
        </w:rPr>
        <w:t xml:space="preserve">RMK Kagu metsakasvatuse piirkonnas ning raie- ja </w:t>
      </w:r>
      <w:proofErr w:type="spellStart"/>
      <w:r w:rsidR="00F73956" w:rsidRPr="00F73956">
        <w:rPr>
          <w:rFonts w:ascii="Times New Roman" w:hAnsi="Times New Roman" w:cs="Times New Roman"/>
          <w:sz w:val="24"/>
          <w:szCs w:val="24"/>
        </w:rPr>
        <w:t>kokkuveoteenus</w:t>
      </w:r>
      <w:r w:rsidR="00F73956">
        <w:rPr>
          <w:rFonts w:ascii="Times New Roman" w:hAnsi="Times New Roman" w:cs="Times New Roman"/>
          <w:sz w:val="24"/>
          <w:szCs w:val="24"/>
        </w:rPr>
        <w:t>t</w:t>
      </w:r>
      <w:proofErr w:type="spellEnd"/>
      <w:r w:rsidR="00F73956">
        <w:rPr>
          <w:rFonts w:ascii="Times New Roman" w:hAnsi="Times New Roman" w:cs="Times New Roman"/>
          <w:sz w:val="24"/>
          <w:szCs w:val="24"/>
        </w:rPr>
        <w:t xml:space="preserve"> </w:t>
      </w:r>
      <w:r w:rsidR="006232A0">
        <w:rPr>
          <w:rFonts w:ascii="Times New Roman" w:hAnsi="Times New Roman" w:cs="Times New Roman"/>
          <w:sz w:val="24"/>
          <w:szCs w:val="24"/>
        </w:rPr>
        <w:t xml:space="preserve">(edaspidi raie- ja </w:t>
      </w:r>
      <w:proofErr w:type="spellStart"/>
      <w:r w:rsidR="006232A0">
        <w:rPr>
          <w:rFonts w:ascii="Times New Roman" w:hAnsi="Times New Roman" w:cs="Times New Roman"/>
          <w:sz w:val="24"/>
          <w:szCs w:val="24"/>
        </w:rPr>
        <w:t>kokkuveoteenus</w:t>
      </w:r>
      <w:proofErr w:type="spellEnd"/>
      <w:r w:rsidR="006232A0">
        <w:rPr>
          <w:rFonts w:ascii="Times New Roman" w:hAnsi="Times New Roman" w:cs="Times New Roman"/>
          <w:sz w:val="24"/>
          <w:szCs w:val="24"/>
        </w:rPr>
        <w:t xml:space="preserve">) </w:t>
      </w:r>
      <w:r w:rsidR="00F73956" w:rsidRPr="00F73956">
        <w:rPr>
          <w:rFonts w:ascii="Times New Roman" w:hAnsi="Times New Roman" w:cs="Times New Roman"/>
          <w:sz w:val="24"/>
          <w:szCs w:val="24"/>
        </w:rPr>
        <w:t>RMK Kagu regioonis</w:t>
      </w:r>
      <w:r w:rsidR="00286A87">
        <w:rPr>
          <w:rFonts w:ascii="Times New Roman" w:hAnsi="Times New Roman" w:cs="Times New Roman"/>
          <w:sz w:val="24"/>
          <w:szCs w:val="24"/>
        </w:rPr>
        <w:t xml:space="preserve"> (edaspidi teenus)</w:t>
      </w:r>
      <w:r w:rsidRPr="006D6277">
        <w:rPr>
          <w:rFonts w:ascii="Times New Roman" w:hAnsi="Times New Roman" w:cs="Times New Roman"/>
          <w:sz w:val="24"/>
          <w:szCs w:val="24"/>
        </w:rPr>
        <w:t>.</w:t>
      </w:r>
      <w:r w:rsidR="00E24030">
        <w:rPr>
          <w:rFonts w:ascii="Times New Roman" w:hAnsi="Times New Roman" w:cs="Times New Roman"/>
          <w:sz w:val="24"/>
          <w:szCs w:val="24"/>
        </w:rPr>
        <w:t xml:space="preserve"> Teenust tuleb osutada </w:t>
      </w:r>
      <w:r w:rsidR="00E24030" w:rsidRPr="00E24030">
        <w:rPr>
          <w:rFonts w:ascii="Times New Roman" w:hAnsi="Times New Roman" w:cs="Times New Roman"/>
          <w:sz w:val="24"/>
          <w:szCs w:val="24"/>
        </w:rPr>
        <w:t>hankes esitatud nõuetele vastava roomikekskavaatoriga, mis on varustatud istutusperioodil spetsiaalse istutuspeaga ja raieperioodil võsagiljotiiniga</w:t>
      </w:r>
      <w:r w:rsidR="00E24030">
        <w:rPr>
          <w:rFonts w:ascii="Times New Roman" w:hAnsi="Times New Roman" w:cs="Times New Roman"/>
          <w:sz w:val="24"/>
          <w:szCs w:val="24"/>
        </w:rPr>
        <w:t>,</w:t>
      </w:r>
      <w:r w:rsidR="00E24030" w:rsidRPr="00E24030">
        <w:rPr>
          <w:rFonts w:ascii="Times New Roman" w:hAnsi="Times New Roman" w:cs="Times New Roman"/>
          <w:sz w:val="24"/>
          <w:szCs w:val="24"/>
        </w:rPr>
        <w:t xml:space="preserve"> ning millele raieperioodil lisandub </w:t>
      </w:r>
      <w:proofErr w:type="spellStart"/>
      <w:r w:rsidR="00E24030" w:rsidRPr="00E24030">
        <w:rPr>
          <w:rFonts w:ascii="Times New Roman" w:hAnsi="Times New Roman" w:cs="Times New Roman"/>
          <w:sz w:val="24"/>
          <w:szCs w:val="24"/>
        </w:rPr>
        <w:t>kokkuveomasin</w:t>
      </w:r>
      <w:proofErr w:type="spellEnd"/>
      <w:r w:rsidR="007F1375">
        <w:rPr>
          <w:rFonts w:ascii="Times New Roman" w:hAnsi="Times New Roman" w:cs="Times New Roman"/>
          <w:sz w:val="24"/>
          <w:szCs w:val="24"/>
        </w:rPr>
        <w:t>.</w:t>
      </w:r>
    </w:p>
    <w:p w14:paraId="1A4D66FF" w14:textId="22284766" w:rsidR="00A64FAE" w:rsidRDefault="00A64FAE" w:rsidP="00A64FAE">
      <w:pPr>
        <w:pStyle w:val="11"/>
        <w:rPr>
          <w:rFonts w:ascii="Times New Roman" w:hAnsi="Times New Roman" w:cs="Times New Roman"/>
          <w:sz w:val="24"/>
          <w:szCs w:val="24"/>
        </w:rPr>
      </w:pPr>
      <w:r w:rsidRPr="00D2134A">
        <w:rPr>
          <w:rFonts w:ascii="Times New Roman" w:hAnsi="Times New Roman" w:cs="Times New Roman"/>
          <w:sz w:val="24"/>
          <w:szCs w:val="24"/>
        </w:rPr>
        <w:t xml:space="preserve">Riigihanke eeldatav </w:t>
      </w:r>
      <w:r>
        <w:rPr>
          <w:rFonts w:ascii="Times New Roman" w:hAnsi="Times New Roman" w:cs="Times New Roman"/>
          <w:sz w:val="24"/>
          <w:szCs w:val="24"/>
        </w:rPr>
        <w:t>maksumus</w:t>
      </w:r>
      <w:r w:rsidRPr="00D2134A">
        <w:rPr>
          <w:rFonts w:ascii="Times New Roman" w:hAnsi="Times New Roman" w:cs="Times New Roman"/>
          <w:sz w:val="24"/>
          <w:szCs w:val="24"/>
        </w:rPr>
        <w:t xml:space="preserve"> on </w:t>
      </w:r>
      <w:r w:rsidRPr="00834AA5">
        <w:rPr>
          <w:rFonts w:ascii="Times New Roman" w:hAnsi="Times New Roman" w:cs="Times New Roman"/>
          <w:sz w:val="24"/>
          <w:szCs w:val="24"/>
        </w:rPr>
        <w:t>1 </w:t>
      </w:r>
      <w:r w:rsidR="00A9520F">
        <w:rPr>
          <w:rFonts w:ascii="Times New Roman" w:hAnsi="Times New Roman" w:cs="Times New Roman"/>
          <w:sz w:val="24"/>
          <w:szCs w:val="24"/>
        </w:rPr>
        <w:t>220</w:t>
      </w:r>
      <w:r w:rsidRPr="00834AA5">
        <w:rPr>
          <w:rFonts w:ascii="Times New Roman" w:hAnsi="Times New Roman" w:cs="Times New Roman"/>
          <w:sz w:val="24"/>
          <w:szCs w:val="24"/>
        </w:rPr>
        <w:t> 000</w:t>
      </w:r>
      <w:r w:rsidRPr="00D2134A">
        <w:rPr>
          <w:rFonts w:ascii="Times New Roman" w:hAnsi="Times New Roman" w:cs="Times New Roman"/>
          <w:sz w:val="24"/>
          <w:szCs w:val="24"/>
        </w:rPr>
        <w:t xml:space="preserve"> (</w:t>
      </w:r>
      <w:r>
        <w:rPr>
          <w:rFonts w:ascii="Times New Roman" w:hAnsi="Times New Roman" w:cs="Times New Roman"/>
          <w:sz w:val="24"/>
          <w:szCs w:val="24"/>
        </w:rPr>
        <w:t>üks</w:t>
      </w:r>
      <w:r w:rsidRPr="00D2134A">
        <w:rPr>
          <w:rFonts w:ascii="Times New Roman" w:hAnsi="Times New Roman" w:cs="Times New Roman"/>
          <w:sz w:val="24"/>
          <w:szCs w:val="24"/>
        </w:rPr>
        <w:t xml:space="preserve"> miljon </w:t>
      </w:r>
      <w:r w:rsidR="00A9520F">
        <w:rPr>
          <w:rFonts w:ascii="Times New Roman" w:hAnsi="Times New Roman" w:cs="Times New Roman"/>
          <w:sz w:val="24"/>
          <w:szCs w:val="24"/>
        </w:rPr>
        <w:t>kakssada</w:t>
      </w:r>
      <w:r>
        <w:rPr>
          <w:rFonts w:ascii="Times New Roman" w:hAnsi="Times New Roman" w:cs="Times New Roman"/>
          <w:sz w:val="24"/>
          <w:szCs w:val="24"/>
        </w:rPr>
        <w:t xml:space="preserve"> k</w:t>
      </w:r>
      <w:r w:rsidR="00A9520F">
        <w:rPr>
          <w:rFonts w:ascii="Times New Roman" w:hAnsi="Times New Roman" w:cs="Times New Roman"/>
          <w:sz w:val="24"/>
          <w:szCs w:val="24"/>
        </w:rPr>
        <w:t>aks</w:t>
      </w:r>
      <w:r>
        <w:rPr>
          <w:rFonts w:ascii="Times New Roman" w:hAnsi="Times New Roman" w:cs="Times New Roman"/>
          <w:sz w:val="24"/>
          <w:szCs w:val="24"/>
        </w:rPr>
        <w:t xml:space="preserve">kümmend </w:t>
      </w:r>
      <w:r w:rsidRPr="00D2134A">
        <w:rPr>
          <w:rFonts w:ascii="Times New Roman" w:hAnsi="Times New Roman" w:cs="Times New Roman"/>
          <w:sz w:val="24"/>
          <w:szCs w:val="24"/>
        </w:rPr>
        <w:t>tuhat) eurot, millele lisandub käibemaks.</w:t>
      </w:r>
    </w:p>
    <w:p w14:paraId="3F34BAAF" w14:textId="77777777" w:rsidR="0005629E" w:rsidRPr="00D2134A" w:rsidRDefault="0005629E" w:rsidP="0005629E">
      <w:pPr>
        <w:pStyle w:val="11"/>
        <w:numPr>
          <w:ilvl w:val="0"/>
          <w:numId w:val="0"/>
        </w:numPr>
        <w:ind w:left="432"/>
        <w:rPr>
          <w:rFonts w:ascii="Times New Roman" w:hAnsi="Times New Roman" w:cs="Times New Roman"/>
          <w:sz w:val="24"/>
          <w:szCs w:val="24"/>
        </w:rPr>
      </w:pPr>
    </w:p>
    <w:p w14:paraId="4FD8FECA" w14:textId="03D83D23" w:rsidR="007873A4" w:rsidRDefault="00741C81" w:rsidP="001E7C19">
      <w:pPr>
        <w:pStyle w:val="11"/>
        <w:rPr>
          <w:rFonts w:ascii="Times New Roman" w:hAnsi="Times New Roman" w:cs="Times New Roman"/>
          <w:sz w:val="24"/>
          <w:szCs w:val="24"/>
        </w:rPr>
      </w:pPr>
      <w:r w:rsidRPr="00741C81">
        <w:rPr>
          <w:rFonts w:ascii="Times New Roman" w:hAnsi="Times New Roman" w:cs="Times New Roman"/>
          <w:sz w:val="24"/>
          <w:szCs w:val="24"/>
        </w:rPr>
        <w:lastRenderedPageBreak/>
        <w:t>Teenus</w:t>
      </w:r>
      <w:r>
        <w:rPr>
          <w:rFonts w:ascii="Times New Roman" w:hAnsi="Times New Roman" w:cs="Times New Roman"/>
          <w:sz w:val="24"/>
          <w:szCs w:val="24"/>
        </w:rPr>
        <w:t>t</w:t>
      </w:r>
      <w:r w:rsidRPr="00741C81">
        <w:rPr>
          <w:rFonts w:ascii="Times New Roman" w:hAnsi="Times New Roman" w:cs="Times New Roman"/>
          <w:sz w:val="24"/>
          <w:szCs w:val="24"/>
        </w:rPr>
        <w:t xml:space="preserve"> tellitakse ajavahemikul 01.08.2025 kuni 31.12.2028 või vastava lepingu maksimaalse võimaliku rahalise mahu täitumiseni, sõltuvalt sellest kumb tingimus saabub varem</w:t>
      </w:r>
      <w:r>
        <w:rPr>
          <w:rFonts w:ascii="Times New Roman" w:hAnsi="Times New Roman" w:cs="Times New Roman"/>
          <w:sz w:val="24"/>
          <w:szCs w:val="24"/>
        </w:rPr>
        <w:t>.</w:t>
      </w:r>
      <w:r w:rsidRPr="00741C81">
        <w:rPr>
          <w:rFonts w:ascii="Times New Roman" w:hAnsi="Times New Roman" w:cs="Times New Roman"/>
          <w:sz w:val="24"/>
          <w:szCs w:val="24"/>
        </w:rPr>
        <w:t xml:space="preserve"> </w:t>
      </w:r>
      <w:r w:rsidR="00673202" w:rsidRPr="006D6277">
        <w:rPr>
          <w:rFonts w:ascii="Times New Roman" w:hAnsi="Times New Roman" w:cs="Times New Roman"/>
          <w:sz w:val="24"/>
          <w:szCs w:val="24"/>
        </w:rPr>
        <w:t xml:space="preserve">Võimalusel ja vajadusel võib teenuse tellimisega alustada enne </w:t>
      </w:r>
      <w:r w:rsidRPr="00741C81">
        <w:rPr>
          <w:rFonts w:ascii="Times New Roman" w:hAnsi="Times New Roman" w:cs="Times New Roman"/>
          <w:sz w:val="24"/>
          <w:szCs w:val="24"/>
        </w:rPr>
        <w:t>01.08.2025</w:t>
      </w:r>
      <w:r>
        <w:rPr>
          <w:rFonts w:ascii="Times New Roman" w:hAnsi="Times New Roman" w:cs="Times New Roman"/>
          <w:sz w:val="24"/>
          <w:szCs w:val="24"/>
        </w:rPr>
        <w:t>.</w:t>
      </w:r>
      <w:r w:rsidRPr="00741C81">
        <w:rPr>
          <w:rFonts w:ascii="Times New Roman" w:hAnsi="Times New Roman" w:cs="Times New Roman"/>
          <w:sz w:val="24"/>
          <w:szCs w:val="24"/>
        </w:rPr>
        <w:t xml:space="preserve"> </w:t>
      </w:r>
      <w:r w:rsidR="00673202" w:rsidRPr="006D6277">
        <w:rPr>
          <w:rFonts w:ascii="Times New Roman" w:hAnsi="Times New Roman" w:cs="Times New Roman"/>
          <w:sz w:val="24"/>
          <w:szCs w:val="24"/>
        </w:rPr>
        <w:t xml:space="preserve">Hankemenetluse kulgemise pikenemisel üle </w:t>
      </w:r>
      <w:r w:rsidRPr="00741C81">
        <w:rPr>
          <w:rFonts w:ascii="Times New Roman" w:hAnsi="Times New Roman" w:cs="Times New Roman"/>
          <w:sz w:val="24"/>
          <w:szCs w:val="24"/>
        </w:rPr>
        <w:t>01.08.2025</w:t>
      </w:r>
      <w:r w:rsidR="00673202" w:rsidRPr="006D6277">
        <w:rPr>
          <w:rFonts w:ascii="Times New Roman" w:hAnsi="Times New Roman" w:cs="Times New Roman"/>
          <w:sz w:val="24"/>
          <w:szCs w:val="24"/>
        </w:rPr>
        <w:t>, võib lepingu sõlmida ja teenust osutada hiljem.</w:t>
      </w:r>
      <w:r w:rsidR="007873A4" w:rsidRPr="006D6277">
        <w:rPr>
          <w:rFonts w:ascii="Times New Roman" w:hAnsi="Times New Roman" w:cs="Times New Roman"/>
          <w:sz w:val="24"/>
          <w:szCs w:val="24"/>
        </w:rPr>
        <w:t xml:space="preserve"> </w:t>
      </w:r>
      <w:r w:rsidR="002C0401" w:rsidRPr="002C0401">
        <w:rPr>
          <w:rFonts w:ascii="Times New Roman" w:hAnsi="Times New Roman" w:cs="Times New Roman"/>
          <w:sz w:val="24"/>
          <w:szCs w:val="24"/>
        </w:rPr>
        <w:t xml:space="preserve">Raie- ja </w:t>
      </w:r>
      <w:proofErr w:type="spellStart"/>
      <w:r w:rsidR="002C0401" w:rsidRPr="002C0401">
        <w:rPr>
          <w:rFonts w:ascii="Times New Roman" w:hAnsi="Times New Roman" w:cs="Times New Roman"/>
          <w:sz w:val="24"/>
          <w:szCs w:val="24"/>
        </w:rPr>
        <w:t>kokkuveoteenuse</w:t>
      </w:r>
      <w:proofErr w:type="spellEnd"/>
      <w:r w:rsidR="002C0401" w:rsidRPr="002C0401">
        <w:rPr>
          <w:rFonts w:ascii="Times New Roman" w:hAnsi="Times New Roman" w:cs="Times New Roman"/>
          <w:sz w:val="24"/>
          <w:szCs w:val="24"/>
        </w:rPr>
        <w:t xml:space="preserve"> raamlepingu kehtivusaeg on teenuste tellimise ajast 2 (kaks) aastat pikem tulenevalt kokku veetud raidmete ja </w:t>
      </w:r>
      <w:proofErr w:type="spellStart"/>
      <w:r w:rsidR="002C0401" w:rsidRPr="002C0401">
        <w:rPr>
          <w:rFonts w:ascii="Times New Roman" w:hAnsi="Times New Roman" w:cs="Times New Roman"/>
          <w:sz w:val="24"/>
          <w:szCs w:val="24"/>
        </w:rPr>
        <w:t>tüveste</w:t>
      </w:r>
      <w:proofErr w:type="spellEnd"/>
      <w:r w:rsidR="002C0401" w:rsidRPr="002C0401">
        <w:rPr>
          <w:rFonts w:ascii="Times New Roman" w:hAnsi="Times New Roman" w:cs="Times New Roman"/>
          <w:sz w:val="24"/>
          <w:szCs w:val="24"/>
        </w:rPr>
        <w:t xml:space="preserve"> (energiapuidu) kuivamiseks ja hakkimiseks vajaminevast ajast</w:t>
      </w:r>
    </w:p>
    <w:p w14:paraId="2CD812AC" w14:textId="080E89EA" w:rsidR="00F6665B" w:rsidRDefault="00F6665B" w:rsidP="00F6665B">
      <w:pPr>
        <w:pStyle w:val="11"/>
        <w:rPr>
          <w:rFonts w:ascii="Times New Roman" w:hAnsi="Times New Roman" w:cs="Times New Roman"/>
          <w:sz w:val="24"/>
          <w:szCs w:val="24"/>
        </w:rPr>
      </w:pPr>
      <w:r w:rsidRPr="00D2134A">
        <w:rPr>
          <w:rFonts w:ascii="Times New Roman" w:hAnsi="Times New Roman" w:cs="Times New Roman"/>
          <w:sz w:val="24"/>
          <w:szCs w:val="24"/>
        </w:rPr>
        <w:t>Hankija ei ole raamlepingu</w:t>
      </w:r>
      <w:r>
        <w:rPr>
          <w:rFonts w:ascii="Times New Roman" w:hAnsi="Times New Roman" w:cs="Times New Roman"/>
          <w:sz w:val="24"/>
          <w:szCs w:val="24"/>
        </w:rPr>
        <w:t>te</w:t>
      </w:r>
      <w:r w:rsidRPr="00D2134A">
        <w:rPr>
          <w:rFonts w:ascii="Times New Roman" w:hAnsi="Times New Roman" w:cs="Times New Roman"/>
          <w:sz w:val="24"/>
          <w:szCs w:val="24"/>
        </w:rPr>
        <w:t xml:space="preserve"> täitmisel seotud lepingu </w:t>
      </w:r>
      <w:r>
        <w:rPr>
          <w:rFonts w:ascii="Times New Roman" w:hAnsi="Times New Roman" w:cs="Times New Roman"/>
          <w:sz w:val="24"/>
          <w:szCs w:val="24"/>
        </w:rPr>
        <w:t xml:space="preserve">eeldatava </w:t>
      </w:r>
      <w:r w:rsidRPr="00D2134A">
        <w:rPr>
          <w:rFonts w:ascii="Times New Roman" w:hAnsi="Times New Roman" w:cs="Times New Roman"/>
          <w:sz w:val="24"/>
          <w:szCs w:val="24"/>
        </w:rPr>
        <w:t>mahu ega maksumusega, teenust tellitakse vastavalt reaalsele vajadusele ja olemasolevatele võimalustele, mistõttu raamlepingu</w:t>
      </w:r>
      <w:r>
        <w:rPr>
          <w:rFonts w:ascii="Times New Roman" w:hAnsi="Times New Roman" w:cs="Times New Roman"/>
          <w:sz w:val="24"/>
          <w:szCs w:val="24"/>
        </w:rPr>
        <w:t>te</w:t>
      </w:r>
      <w:r w:rsidRPr="00D2134A">
        <w:rPr>
          <w:rFonts w:ascii="Times New Roman" w:hAnsi="Times New Roman" w:cs="Times New Roman"/>
          <w:sz w:val="24"/>
          <w:szCs w:val="24"/>
        </w:rPr>
        <w:t xml:space="preserve"> alusel tellitavate teenuste tegelik maht võib olla oluliselt väiksem. Raamlepingute lõplik maksumus kujuneb vastavalt raamlepingute kehtivuse ajal tellitud teenuste tegelikule mahule.</w:t>
      </w:r>
    </w:p>
    <w:p w14:paraId="3E156ABF" w14:textId="111639B0" w:rsidR="001118F5" w:rsidRPr="00D2134A" w:rsidRDefault="001118F5" w:rsidP="001118F5">
      <w:pPr>
        <w:pStyle w:val="11"/>
        <w:rPr>
          <w:rFonts w:ascii="Times New Roman" w:hAnsi="Times New Roman" w:cs="Times New Roman"/>
          <w:sz w:val="24"/>
          <w:szCs w:val="24"/>
        </w:rPr>
      </w:pPr>
      <w:r>
        <w:rPr>
          <w:rFonts w:ascii="Times New Roman" w:hAnsi="Times New Roman" w:cs="Times New Roman"/>
          <w:sz w:val="24"/>
          <w:szCs w:val="24"/>
        </w:rPr>
        <w:t>Teenuse osutamise</w:t>
      </w:r>
      <w:r w:rsidRPr="00D2134A">
        <w:rPr>
          <w:rFonts w:ascii="Times New Roman" w:hAnsi="Times New Roman" w:cs="Times New Roman"/>
          <w:sz w:val="24"/>
          <w:szCs w:val="24"/>
        </w:rPr>
        <w:t xml:space="preserve"> asukohaks on valdavalt hanke</w:t>
      </w:r>
      <w:r>
        <w:rPr>
          <w:rFonts w:ascii="Times New Roman" w:hAnsi="Times New Roman" w:cs="Times New Roman"/>
          <w:sz w:val="24"/>
          <w:szCs w:val="24"/>
        </w:rPr>
        <w:t>s</w:t>
      </w:r>
      <w:r w:rsidRPr="00D2134A">
        <w:rPr>
          <w:rFonts w:ascii="Times New Roman" w:hAnsi="Times New Roman" w:cs="Times New Roman"/>
          <w:sz w:val="24"/>
          <w:szCs w:val="24"/>
        </w:rPr>
        <w:t xml:space="preserve"> määratletud piirkond</w:t>
      </w:r>
      <w:r w:rsidR="001F2416">
        <w:rPr>
          <w:rFonts w:ascii="Times New Roman" w:hAnsi="Times New Roman" w:cs="Times New Roman"/>
          <w:sz w:val="24"/>
          <w:szCs w:val="24"/>
        </w:rPr>
        <w:t>/</w:t>
      </w:r>
      <w:r w:rsidRPr="00D2134A">
        <w:rPr>
          <w:rFonts w:ascii="Times New Roman" w:hAnsi="Times New Roman" w:cs="Times New Roman"/>
          <w:sz w:val="24"/>
          <w:szCs w:val="24"/>
        </w:rPr>
        <w:t>regiooni territoorium. Piirkonna määratlemine hankedokumendis tähendab eelkõige, et valdav osa teenustest osutatakse nimetatud piirkonnas, kuid vajadusel ka mujal Eestis, eelkõige samas või lähedases piirkonnas.</w:t>
      </w:r>
    </w:p>
    <w:p w14:paraId="032BBC80" w14:textId="77777777" w:rsidR="006571F8" w:rsidRDefault="006571F8" w:rsidP="006571F8">
      <w:pPr>
        <w:pStyle w:val="11"/>
        <w:numPr>
          <w:ilvl w:val="0"/>
          <w:numId w:val="0"/>
        </w:numPr>
        <w:ind w:left="432"/>
        <w:rPr>
          <w:rFonts w:ascii="Times New Roman" w:hAnsi="Times New Roman" w:cs="Times New Roman"/>
          <w:sz w:val="24"/>
          <w:szCs w:val="24"/>
        </w:rPr>
      </w:pPr>
    </w:p>
    <w:p w14:paraId="36E0C643" w14:textId="54398556" w:rsidR="006571F8" w:rsidRDefault="001125DC" w:rsidP="006571F8">
      <w:pPr>
        <w:pStyle w:val="pealkiri"/>
        <w:numPr>
          <w:ilvl w:val="0"/>
          <w:numId w:val="6"/>
        </w:numPr>
        <w:spacing w:before="0" w:after="0"/>
        <w:ind w:left="426" w:hanging="426"/>
        <w:rPr>
          <w:b/>
          <w:sz w:val="24"/>
          <w:szCs w:val="24"/>
        </w:rPr>
      </w:pPr>
      <w:r>
        <w:rPr>
          <w:b/>
          <w:sz w:val="24"/>
          <w:szCs w:val="24"/>
        </w:rPr>
        <w:t>TEHNILINE</w:t>
      </w:r>
      <w:r w:rsidR="006571F8" w:rsidRPr="006571F8">
        <w:rPr>
          <w:b/>
          <w:sz w:val="24"/>
          <w:szCs w:val="24"/>
        </w:rPr>
        <w:t xml:space="preserve"> KIRJELDUS</w:t>
      </w:r>
    </w:p>
    <w:p w14:paraId="570E91BC" w14:textId="30EB7C75" w:rsidR="001125DC" w:rsidRPr="001125DC" w:rsidRDefault="001125DC" w:rsidP="001125DC">
      <w:pPr>
        <w:pStyle w:val="11"/>
        <w:rPr>
          <w:rFonts w:ascii="Times New Roman" w:hAnsi="Times New Roman" w:cs="Times New Roman"/>
          <w:sz w:val="24"/>
          <w:szCs w:val="24"/>
          <w:u w:val="single"/>
        </w:rPr>
      </w:pPr>
      <w:r>
        <w:rPr>
          <w:rFonts w:ascii="Times New Roman" w:hAnsi="Times New Roman" w:cs="Times New Roman"/>
          <w:sz w:val="24"/>
          <w:szCs w:val="24"/>
          <w:u w:val="single"/>
        </w:rPr>
        <w:t>Üldine teenuse</w:t>
      </w:r>
      <w:r w:rsidRPr="001125DC">
        <w:rPr>
          <w:rFonts w:ascii="Times New Roman" w:hAnsi="Times New Roman" w:cs="Times New Roman"/>
          <w:sz w:val="24"/>
          <w:szCs w:val="24"/>
          <w:u w:val="single"/>
        </w:rPr>
        <w:t xml:space="preserve"> kirjeldus</w:t>
      </w:r>
    </w:p>
    <w:p w14:paraId="5997DF39" w14:textId="7813DE22" w:rsidR="00F43768" w:rsidRDefault="00F43768" w:rsidP="00F43768">
      <w:pPr>
        <w:pStyle w:val="11"/>
        <w:rPr>
          <w:rFonts w:ascii="Times New Roman" w:hAnsi="Times New Roman" w:cs="Times New Roman"/>
          <w:sz w:val="24"/>
          <w:szCs w:val="24"/>
        </w:rPr>
      </w:pPr>
      <w:r w:rsidRPr="00F43768">
        <w:rPr>
          <w:rFonts w:ascii="Times New Roman" w:hAnsi="Times New Roman" w:cs="Times New Roman"/>
          <w:sz w:val="24"/>
          <w:szCs w:val="24"/>
        </w:rPr>
        <w:t>Masinistutus</w:t>
      </w:r>
      <w:r w:rsidR="00B95839">
        <w:rPr>
          <w:rFonts w:ascii="Times New Roman" w:hAnsi="Times New Roman" w:cs="Times New Roman"/>
          <w:sz w:val="24"/>
          <w:szCs w:val="24"/>
        </w:rPr>
        <w:t>teenust osutatakse</w:t>
      </w:r>
      <w:r w:rsidRPr="00F43768">
        <w:rPr>
          <w:rFonts w:ascii="Times New Roman" w:hAnsi="Times New Roman" w:cs="Times New Roman"/>
          <w:sz w:val="24"/>
          <w:szCs w:val="24"/>
        </w:rPr>
        <w:t xml:space="preserve"> hankes esitatud nõuetele vastava roomikekskavaatori noole külge kinnitatud spetsiaalse istutusmasina abil, mis koosneb </w:t>
      </w:r>
      <w:proofErr w:type="spellStart"/>
      <w:r w:rsidRPr="00F43768">
        <w:rPr>
          <w:rFonts w:ascii="Times New Roman" w:hAnsi="Times New Roman" w:cs="Times New Roman"/>
          <w:sz w:val="24"/>
          <w:szCs w:val="24"/>
        </w:rPr>
        <w:t>mätastajast</w:t>
      </w:r>
      <w:proofErr w:type="spellEnd"/>
      <w:r w:rsidRPr="00F43768">
        <w:rPr>
          <w:rFonts w:ascii="Times New Roman" w:hAnsi="Times New Roman" w:cs="Times New Roman"/>
          <w:sz w:val="24"/>
          <w:szCs w:val="24"/>
        </w:rPr>
        <w:t xml:space="preserve"> ja istutusseadmest. Mätastamine ja istutamine toimub ühe töövõttena. </w:t>
      </w:r>
    </w:p>
    <w:p w14:paraId="135324A1" w14:textId="2F0764EE" w:rsidR="00905A10" w:rsidRDefault="00F43768" w:rsidP="00F43768">
      <w:pPr>
        <w:pStyle w:val="11"/>
        <w:rPr>
          <w:rFonts w:ascii="Times New Roman" w:hAnsi="Times New Roman" w:cs="Times New Roman"/>
          <w:sz w:val="24"/>
          <w:szCs w:val="24"/>
        </w:rPr>
      </w:pPr>
      <w:r w:rsidRPr="00F43768">
        <w:rPr>
          <w:rFonts w:ascii="Times New Roman" w:hAnsi="Times New Roman" w:cs="Times New Roman"/>
          <w:sz w:val="24"/>
          <w:szCs w:val="24"/>
        </w:rPr>
        <w:t xml:space="preserve">Raie- ja </w:t>
      </w:r>
      <w:proofErr w:type="spellStart"/>
      <w:r w:rsidR="00B07A28">
        <w:rPr>
          <w:rFonts w:ascii="Times New Roman" w:hAnsi="Times New Roman" w:cs="Times New Roman"/>
          <w:sz w:val="24"/>
          <w:szCs w:val="24"/>
        </w:rPr>
        <w:t>kokkuveoteenus</w:t>
      </w:r>
      <w:proofErr w:type="spellEnd"/>
      <w:r w:rsidR="00B07A28">
        <w:rPr>
          <w:rFonts w:ascii="Times New Roman" w:hAnsi="Times New Roman" w:cs="Times New Roman"/>
          <w:sz w:val="24"/>
          <w:szCs w:val="24"/>
        </w:rPr>
        <w:t xml:space="preserve"> on </w:t>
      </w:r>
      <w:r w:rsidRPr="00F43768">
        <w:rPr>
          <w:rFonts w:ascii="Times New Roman" w:hAnsi="Times New Roman" w:cs="Times New Roman"/>
          <w:sz w:val="24"/>
          <w:szCs w:val="24"/>
        </w:rPr>
        <w:t xml:space="preserve">alusmetsa, võsa ja puude langetamine võsagiljotiiniga varustatud hankes esitatud nõuetele vastava roomikekskavaatoriga ning raidmete ja </w:t>
      </w:r>
      <w:proofErr w:type="spellStart"/>
      <w:r w:rsidRPr="00F43768">
        <w:rPr>
          <w:rFonts w:ascii="Times New Roman" w:hAnsi="Times New Roman" w:cs="Times New Roman"/>
          <w:sz w:val="24"/>
          <w:szCs w:val="24"/>
        </w:rPr>
        <w:t>tüveste</w:t>
      </w:r>
      <w:proofErr w:type="spellEnd"/>
      <w:r w:rsidRPr="00F43768">
        <w:rPr>
          <w:rFonts w:ascii="Times New Roman" w:hAnsi="Times New Roman" w:cs="Times New Roman"/>
          <w:sz w:val="24"/>
          <w:szCs w:val="24"/>
        </w:rPr>
        <w:t xml:space="preserve"> </w:t>
      </w:r>
      <w:proofErr w:type="spellStart"/>
      <w:r w:rsidRPr="00F43768">
        <w:rPr>
          <w:rFonts w:ascii="Times New Roman" w:hAnsi="Times New Roman" w:cs="Times New Roman"/>
          <w:sz w:val="24"/>
          <w:szCs w:val="24"/>
        </w:rPr>
        <w:t>kokkuvedu</w:t>
      </w:r>
      <w:proofErr w:type="spellEnd"/>
      <w:r w:rsidRPr="00F43768">
        <w:rPr>
          <w:rFonts w:ascii="Times New Roman" w:hAnsi="Times New Roman" w:cs="Times New Roman"/>
          <w:sz w:val="24"/>
          <w:szCs w:val="24"/>
        </w:rPr>
        <w:t xml:space="preserve"> </w:t>
      </w:r>
      <w:proofErr w:type="spellStart"/>
      <w:r w:rsidRPr="00F43768">
        <w:rPr>
          <w:rFonts w:ascii="Times New Roman" w:hAnsi="Times New Roman" w:cs="Times New Roman"/>
          <w:sz w:val="24"/>
          <w:szCs w:val="24"/>
        </w:rPr>
        <w:t>kokkuveomasinaga</w:t>
      </w:r>
      <w:proofErr w:type="spellEnd"/>
      <w:r>
        <w:rPr>
          <w:rFonts w:ascii="Times New Roman" w:hAnsi="Times New Roman" w:cs="Times New Roman"/>
          <w:sz w:val="24"/>
          <w:szCs w:val="24"/>
        </w:rPr>
        <w:t>.</w:t>
      </w:r>
    </w:p>
    <w:p w14:paraId="4C017746" w14:textId="2EF27654" w:rsidR="00433A47" w:rsidRDefault="001F53A0" w:rsidP="00433A47">
      <w:pPr>
        <w:pStyle w:val="11"/>
        <w:rPr>
          <w:rFonts w:ascii="Times New Roman" w:hAnsi="Times New Roman" w:cs="Times New Roman"/>
          <w:sz w:val="24"/>
          <w:szCs w:val="24"/>
        </w:rPr>
      </w:pPr>
      <w:r w:rsidRPr="00F43768">
        <w:rPr>
          <w:rFonts w:ascii="Times New Roman" w:hAnsi="Times New Roman" w:cs="Times New Roman"/>
          <w:sz w:val="24"/>
          <w:szCs w:val="24"/>
        </w:rPr>
        <w:t>Masinistutus</w:t>
      </w:r>
      <w:r>
        <w:rPr>
          <w:rFonts w:ascii="Times New Roman" w:hAnsi="Times New Roman" w:cs="Times New Roman"/>
          <w:sz w:val="24"/>
          <w:szCs w:val="24"/>
        </w:rPr>
        <w:t xml:space="preserve">teenust </w:t>
      </w:r>
      <w:r w:rsidR="00433A47" w:rsidRPr="009B2934">
        <w:rPr>
          <w:rFonts w:ascii="Times New Roman" w:hAnsi="Times New Roman" w:cs="Times New Roman"/>
          <w:sz w:val="24"/>
          <w:szCs w:val="24"/>
        </w:rPr>
        <w:t xml:space="preserve">osutatakse vastavalt </w:t>
      </w:r>
      <w:r>
        <w:rPr>
          <w:rFonts w:ascii="Times New Roman" w:hAnsi="Times New Roman" w:cs="Times New Roman"/>
          <w:sz w:val="24"/>
          <w:szCs w:val="24"/>
        </w:rPr>
        <w:t>metsakasvatus</w:t>
      </w:r>
      <w:r w:rsidR="00433A47" w:rsidRPr="009B2934">
        <w:rPr>
          <w:rFonts w:ascii="Times New Roman" w:hAnsi="Times New Roman" w:cs="Times New Roman"/>
          <w:sz w:val="24"/>
          <w:szCs w:val="24"/>
        </w:rPr>
        <w:t xml:space="preserve">teenuse töövõtu raamlepingu tingimustele. </w:t>
      </w:r>
    </w:p>
    <w:p w14:paraId="4A15A9F5" w14:textId="0711444D" w:rsidR="00433A47" w:rsidRDefault="001F53A0" w:rsidP="00433A47">
      <w:pPr>
        <w:pStyle w:val="11"/>
        <w:rPr>
          <w:rFonts w:ascii="Times New Roman" w:hAnsi="Times New Roman" w:cs="Times New Roman"/>
          <w:sz w:val="24"/>
          <w:szCs w:val="24"/>
        </w:rPr>
      </w:pPr>
      <w:r w:rsidRPr="00F43768">
        <w:rPr>
          <w:rFonts w:ascii="Times New Roman" w:hAnsi="Times New Roman" w:cs="Times New Roman"/>
          <w:sz w:val="24"/>
          <w:szCs w:val="24"/>
        </w:rPr>
        <w:t xml:space="preserve">Raie- ja </w:t>
      </w:r>
      <w:proofErr w:type="spellStart"/>
      <w:r>
        <w:rPr>
          <w:rFonts w:ascii="Times New Roman" w:hAnsi="Times New Roman" w:cs="Times New Roman"/>
          <w:sz w:val="24"/>
          <w:szCs w:val="24"/>
        </w:rPr>
        <w:t>kokkuveoteenust</w:t>
      </w:r>
      <w:proofErr w:type="spellEnd"/>
      <w:r>
        <w:rPr>
          <w:rFonts w:ascii="Times New Roman" w:hAnsi="Times New Roman" w:cs="Times New Roman"/>
          <w:sz w:val="24"/>
          <w:szCs w:val="24"/>
        </w:rPr>
        <w:t xml:space="preserve"> </w:t>
      </w:r>
      <w:r w:rsidR="00433A47" w:rsidRPr="009B2934">
        <w:rPr>
          <w:rFonts w:ascii="Times New Roman" w:hAnsi="Times New Roman" w:cs="Times New Roman"/>
          <w:sz w:val="24"/>
          <w:szCs w:val="24"/>
        </w:rPr>
        <w:t xml:space="preserve">osutatakse vastavalt raie- ja </w:t>
      </w:r>
      <w:proofErr w:type="spellStart"/>
      <w:r w:rsidR="00433A47" w:rsidRPr="009B2934">
        <w:rPr>
          <w:rFonts w:ascii="Times New Roman" w:hAnsi="Times New Roman" w:cs="Times New Roman"/>
          <w:sz w:val="24"/>
          <w:szCs w:val="24"/>
        </w:rPr>
        <w:t>kokkuveoteenuste</w:t>
      </w:r>
      <w:proofErr w:type="spellEnd"/>
      <w:r w:rsidR="00433A47" w:rsidRPr="009B2934">
        <w:rPr>
          <w:rFonts w:ascii="Times New Roman" w:hAnsi="Times New Roman" w:cs="Times New Roman"/>
          <w:sz w:val="24"/>
          <w:szCs w:val="24"/>
        </w:rPr>
        <w:t xml:space="preserve"> töövõtu raamlepingu tingimustele</w:t>
      </w:r>
      <w:r w:rsidR="009A3A16">
        <w:rPr>
          <w:rFonts w:ascii="Times New Roman" w:hAnsi="Times New Roman" w:cs="Times New Roman"/>
          <w:sz w:val="24"/>
          <w:szCs w:val="24"/>
        </w:rPr>
        <w:t xml:space="preserve"> (edaspidi metsakasvatus</w:t>
      </w:r>
      <w:r w:rsidR="009A3A16" w:rsidRPr="009B2934">
        <w:rPr>
          <w:rFonts w:ascii="Times New Roman" w:hAnsi="Times New Roman" w:cs="Times New Roman"/>
          <w:sz w:val="24"/>
          <w:szCs w:val="24"/>
        </w:rPr>
        <w:t>teenuse töövõtu raamlepingu tingimus</w:t>
      </w:r>
      <w:r w:rsidR="009A3A16">
        <w:rPr>
          <w:rFonts w:ascii="Times New Roman" w:hAnsi="Times New Roman" w:cs="Times New Roman"/>
          <w:sz w:val="24"/>
          <w:szCs w:val="24"/>
        </w:rPr>
        <w:t xml:space="preserve">ed ja </w:t>
      </w:r>
      <w:r w:rsidR="009A3A16" w:rsidRPr="009B2934">
        <w:rPr>
          <w:rFonts w:ascii="Times New Roman" w:hAnsi="Times New Roman" w:cs="Times New Roman"/>
          <w:sz w:val="24"/>
          <w:szCs w:val="24"/>
        </w:rPr>
        <w:t xml:space="preserve">raie- ja </w:t>
      </w:r>
      <w:proofErr w:type="spellStart"/>
      <w:r w:rsidR="009A3A16" w:rsidRPr="009B2934">
        <w:rPr>
          <w:rFonts w:ascii="Times New Roman" w:hAnsi="Times New Roman" w:cs="Times New Roman"/>
          <w:sz w:val="24"/>
          <w:szCs w:val="24"/>
        </w:rPr>
        <w:t>kokkuveoteenuste</w:t>
      </w:r>
      <w:proofErr w:type="spellEnd"/>
      <w:r w:rsidR="009A3A16" w:rsidRPr="009B2934">
        <w:rPr>
          <w:rFonts w:ascii="Times New Roman" w:hAnsi="Times New Roman" w:cs="Times New Roman"/>
          <w:sz w:val="24"/>
          <w:szCs w:val="24"/>
        </w:rPr>
        <w:t xml:space="preserve"> töövõtu raamlepingu tingimus</w:t>
      </w:r>
      <w:r w:rsidR="009A3A16">
        <w:rPr>
          <w:rFonts w:ascii="Times New Roman" w:hAnsi="Times New Roman" w:cs="Times New Roman"/>
          <w:sz w:val="24"/>
          <w:szCs w:val="24"/>
        </w:rPr>
        <w:t>ed koos nimetatud kui raamlepingud)</w:t>
      </w:r>
      <w:r w:rsidR="00433A47" w:rsidRPr="009B2934">
        <w:rPr>
          <w:rFonts w:ascii="Times New Roman" w:hAnsi="Times New Roman" w:cs="Times New Roman"/>
          <w:sz w:val="24"/>
          <w:szCs w:val="24"/>
        </w:rPr>
        <w:t xml:space="preserve">. </w:t>
      </w:r>
    </w:p>
    <w:p w14:paraId="449F8927" w14:textId="6F30D731" w:rsidR="00546C3F" w:rsidRPr="00546C3F" w:rsidRDefault="00546C3F" w:rsidP="00546C3F">
      <w:pPr>
        <w:pStyle w:val="11"/>
        <w:rPr>
          <w:rFonts w:ascii="Times New Roman" w:hAnsi="Times New Roman" w:cs="Times New Roman"/>
          <w:sz w:val="24"/>
          <w:szCs w:val="24"/>
        </w:rPr>
      </w:pPr>
      <w:r>
        <w:rPr>
          <w:rFonts w:ascii="Times New Roman" w:hAnsi="Times New Roman" w:cs="Times New Roman"/>
          <w:sz w:val="24"/>
          <w:szCs w:val="24"/>
        </w:rPr>
        <w:t>Teenust</w:t>
      </w:r>
      <w:r w:rsidRPr="00546C3F">
        <w:rPr>
          <w:rFonts w:ascii="Times New Roman" w:hAnsi="Times New Roman" w:cs="Times New Roman"/>
          <w:sz w:val="24"/>
          <w:szCs w:val="24"/>
        </w:rPr>
        <w:t xml:space="preserve"> osutatakse vastavalt hankija raamlepingu</w:t>
      </w:r>
      <w:r w:rsidR="009A3A16">
        <w:rPr>
          <w:rFonts w:ascii="Times New Roman" w:hAnsi="Times New Roman" w:cs="Times New Roman"/>
          <w:sz w:val="24"/>
          <w:szCs w:val="24"/>
        </w:rPr>
        <w:t>te</w:t>
      </w:r>
      <w:r w:rsidRPr="00546C3F">
        <w:rPr>
          <w:rFonts w:ascii="Times New Roman" w:hAnsi="Times New Roman" w:cs="Times New Roman"/>
          <w:sz w:val="24"/>
          <w:szCs w:val="24"/>
        </w:rPr>
        <w:t xml:space="preserve"> tingimustele eduka pakkuja poolt pakutud hinnakoefitsiendi ja hankija hinnaraamistikus toodud hindade alusel. Raamlepingu</w:t>
      </w:r>
      <w:r w:rsidR="009A3A16">
        <w:rPr>
          <w:rFonts w:ascii="Times New Roman" w:hAnsi="Times New Roman" w:cs="Times New Roman"/>
          <w:sz w:val="24"/>
          <w:szCs w:val="24"/>
        </w:rPr>
        <w:t xml:space="preserve">tes </w:t>
      </w:r>
      <w:r w:rsidRPr="00546C3F">
        <w:rPr>
          <w:rFonts w:ascii="Times New Roman" w:hAnsi="Times New Roman" w:cs="Times New Roman"/>
          <w:sz w:val="24"/>
          <w:szCs w:val="24"/>
        </w:rPr>
        <w:t>on kirjeldatud teenuste osutamise täpsemad tingimused, raamlepingu</w:t>
      </w:r>
      <w:r w:rsidR="009A3A16">
        <w:rPr>
          <w:rFonts w:ascii="Times New Roman" w:hAnsi="Times New Roman" w:cs="Times New Roman"/>
          <w:sz w:val="24"/>
          <w:szCs w:val="24"/>
        </w:rPr>
        <w:t>te</w:t>
      </w:r>
      <w:r w:rsidRPr="00546C3F">
        <w:rPr>
          <w:rFonts w:ascii="Times New Roman" w:hAnsi="Times New Roman" w:cs="Times New Roman"/>
          <w:sz w:val="24"/>
          <w:szCs w:val="24"/>
        </w:rPr>
        <w:t xml:space="preserve"> lisades kirjeldatakse teenuste tasustamise hinnaraamistik ning hinnaraamistiku </w:t>
      </w:r>
      <w:proofErr w:type="spellStart"/>
      <w:r w:rsidRPr="00546C3F">
        <w:rPr>
          <w:rFonts w:ascii="Times New Roman" w:hAnsi="Times New Roman" w:cs="Times New Roman"/>
          <w:sz w:val="24"/>
          <w:szCs w:val="24"/>
        </w:rPr>
        <w:t>parandid</w:t>
      </w:r>
      <w:proofErr w:type="spellEnd"/>
      <w:r w:rsidRPr="00546C3F">
        <w:rPr>
          <w:rFonts w:ascii="Times New Roman" w:hAnsi="Times New Roman" w:cs="Times New Roman"/>
          <w:sz w:val="24"/>
          <w:szCs w:val="24"/>
        </w:rPr>
        <w:t>, samuti teenuse osutamisel kehtivad keskkonna- jm nõuded. Pakkuja on kohustatud raamlepingu</w:t>
      </w:r>
      <w:r w:rsidR="009A3A16">
        <w:rPr>
          <w:rFonts w:ascii="Times New Roman" w:hAnsi="Times New Roman" w:cs="Times New Roman"/>
          <w:sz w:val="24"/>
          <w:szCs w:val="24"/>
        </w:rPr>
        <w:t>te</w:t>
      </w:r>
      <w:r w:rsidRPr="00546C3F">
        <w:rPr>
          <w:rFonts w:ascii="Times New Roman" w:hAnsi="Times New Roman" w:cs="Times New Roman"/>
          <w:sz w:val="24"/>
          <w:szCs w:val="24"/>
        </w:rPr>
        <w:t xml:space="preserve"> lisadeks olevate juhendite ja nõuete, muutumisel nõustuma nende tingimustega ja neid nõudeid täitma.</w:t>
      </w:r>
    </w:p>
    <w:p w14:paraId="13ED910E" w14:textId="4238D76F" w:rsidR="00EE613E" w:rsidRPr="00EE613E" w:rsidRDefault="00EF5BF1" w:rsidP="00EE613E">
      <w:pPr>
        <w:pStyle w:val="11"/>
        <w:rPr>
          <w:rFonts w:ascii="Times New Roman" w:hAnsi="Times New Roman" w:cs="Times New Roman"/>
          <w:sz w:val="24"/>
          <w:szCs w:val="24"/>
        </w:rPr>
      </w:pPr>
      <w:r w:rsidRPr="72C40235">
        <w:rPr>
          <w:rFonts w:ascii="Times New Roman" w:hAnsi="Times New Roman" w:cs="Times New Roman"/>
          <w:sz w:val="24"/>
          <w:szCs w:val="24"/>
        </w:rPr>
        <w:t xml:space="preserve">Pakkuja peab omama või kasutama lepingu alusel hiljemalt 01.08.2025 vähemalt ühte hankes esitatud nõuetele vastavat tehnikat- roomikekskavaatorit koos istutusseadmega, mis ei ole hõivatud ühegi RMK- </w:t>
      </w:r>
      <w:proofErr w:type="spellStart"/>
      <w:r w:rsidRPr="72C40235">
        <w:rPr>
          <w:rFonts w:ascii="Times New Roman" w:hAnsi="Times New Roman" w:cs="Times New Roman"/>
          <w:sz w:val="24"/>
          <w:szCs w:val="24"/>
        </w:rPr>
        <w:t>ga</w:t>
      </w:r>
      <w:proofErr w:type="spellEnd"/>
      <w:r w:rsidRPr="72C40235">
        <w:rPr>
          <w:rFonts w:ascii="Times New Roman" w:hAnsi="Times New Roman" w:cs="Times New Roman"/>
          <w:sz w:val="24"/>
          <w:szCs w:val="24"/>
        </w:rPr>
        <w:t xml:space="preserve"> sõlmitud lepinguga või on hõivatud RMK-</w:t>
      </w:r>
      <w:proofErr w:type="spellStart"/>
      <w:r w:rsidRPr="72C40235">
        <w:rPr>
          <w:rFonts w:ascii="Times New Roman" w:hAnsi="Times New Roman" w:cs="Times New Roman"/>
          <w:sz w:val="24"/>
          <w:szCs w:val="24"/>
        </w:rPr>
        <w:t>ga</w:t>
      </w:r>
      <w:proofErr w:type="spellEnd"/>
      <w:r w:rsidRPr="72C40235">
        <w:rPr>
          <w:rFonts w:ascii="Times New Roman" w:hAnsi="Times New Roman" w:cs="Times New Roman"/>
          <w:sz w:val="24"/>
          <w:szCs w:val="24"/>
        </w:rPr>
        <w:t xml:space="preserve"> sõlmitud lepinguga, mis lõpeb hiljemalt 01.08.2025</w:t>
      </w:r>
      <w:r w:rsidR="00EE613E" w:rsidRPr="72C40235">
        <w:rPr>
          <w:rFonts w:ascii="Times New Roman" w:hAnsi="Times New Roman" w:cs="Times New Roman"/>
          <w:sz w:val="24"/>
          <w:szCs w:val="24"/>
        </w:rPr>
        <w:t xml:space="preserve">, ning esitab selle hanketingimustes nõutud ajal hankijale ülevaatamiseks ja täiendavaks nõuetele vastavuse kontrollimiseks. Pakkuja esitab ekskavaatori tehasepoolse registreerimiskoodi (VIN), mille abil on võimalik masinat ja selle iseloomulikke, selles hankes olulisi omadusi identifitseerida. Lepingute täitmiseks tohib kasutada ainult esitatud VIN koodiga masinat, mis fikseeritakse lepingu lisas. Tehnika hankijapoolse ülevaatuse kohta koostatakse akt ning hinnatakse tehnikakomplekti vastavust hanketingimustele. </w:t>
      </w:r>
    </w:p>
    <w:p w14:paraId="568859B7" w14:textId="37E08F50" w:rsidR="001F53A0" w:rsidRDefault="001F53A0" w:rsidP="001F53A0">
      <w:pPr>
        <w:pStyle w:val="11"/>
        <w:rPr>
          <w:rFonts w:ascii="Times New Roman" w:hAnsi="Times New Roman" w:cs="Times New Roman"/>
          <w:sz w:val="24"/>
          <w:szCs w:val="24"/>
        </w:rPr>
      </w:pPr>
      <w:r w:rsidRPr="001125DC">
        <w:rPr>
          <w:rFonts w:ascii="Times New Roman" w:hAnsi="Times New Roman" w:cs="Times New Roman"/>
          <w:sz w:val="24"/>
          <w:szCs w:val="24"/>
        </w:rPr>
        <w:t xml:space="preserve">Kogu lepinguperioodi kestel tuleb töötada hankija poolt esitatud nõuetele vastava tehnikaga ja operaatoritega.  Nõuded tehnikale ja operaatoritele on toodud </w:t>
      </w:r>
      <w:r>
        <w:rPr>
          <w:rFonts w:ascii="Times New Roman" w:hAnsi="Times New Roman" w:cs="Times New Roman"/>
          <w:sz w:val="24"/>
          <w:szCs w:val="24"/>
        </w:rPr>
        <w:t>vastava raamlepingu</w:t>
      </w:r>
      <w:r w:rsidR="009A3A16">
        <w:rPr>
          <w:rFonts w:ascii="Times New Roman" w:hAnsi="Times New Roman" w:cs="Times New Roman"/>
          <w:sz w:val="24"/>
          <w:szCs w:val="24"/>
        </w:rPr>
        <w:t>te</w:t>
      </w:r>
      <w:r>
        <w:rPr>
          <w:rFonts w:ascii="Times New Roman" w:hAnsi="Times New Roman" w:cs="Times New Roman"/>
          <w:sz w:val="24"/>
          <w:szCs w:val="24"/>
        </w:rPr>
        <w:t xml:space="preserve"> </w:t>
      </w:r>
      <w:r w:rsidRPr="00B07A28">
        <w:rPr>
          <w:rFonts w:ascii="Times New Roman" w:hAnsi="Times New Roman" w:cs="Times New Roman"/>
          <w:sz w:val="24"/>
          <w:szCs w:val="24"/>
        </w:rPr>
        <w:t>lisas.</w:t>
      </w:r>
    </w:p>
    <w:p w14:paraId="23F3FBD4" w14:textId="77777777" w:rsidR="007130B3" w:rsidRPr="007130B3" w:rsidRDefault="007130B3" w:rsidP="007130B3">
      <w:pPr>
        <w:pStyle w:val="11"/>
        <w:rPr>
          <w:rFonts w:ascii="Times New Roman" w:hAnsi="Times New Roman" w:cs="Times New Roman"/>
          <w:sz w:val="24"/>
          <w:szCs w:val="24"/>
        </w:rPr>
      </w:pPr>
      <w:r w:rsidRPr="007130B3">
        <w:rPr>
          <w:rFonts w:ascii="Times New Roman" w:hAnsi="Times New Roman" w:cs="Times New Roman"/>
          <w:sz w:val="24"/>
          <w:szCs w:val="24"/>
        </w:rPr>
        <w:t xml:space="preserve">Kasutatava ekskavaatori erisurve suhtarv maapinnale peab olema väiksem kui 0,231 (3 kohta peale koma) või sellega täpselt võrdne. Hankija senise kogemuse alusel suudavad nimetatud tingimustele vastavad masinad teostada töid liigniisketel pinnastel. </w:t>
      </w:r>
    </w:p>
    <w:p w14:paraId="6210B534" w14:textId="77777777" w:rsidR="007130B3" w:rsidRPr="007130B3" w:rsidRDefault="007130B3" w:rsidP="007130B3">
      <w:pPr>
        <w:pStyle w:val="11"/>
        <w:numPr>
          <w:ilvl w:val="0"/>
          <w:numId w:val="0"/>
        </w:numPr>
        <w:ind w:left="432"/>
        <w:rPr>
          <w:rFonts w:ascii="Times New Roman" w:hAnsi="Times New Roman" w:cs="Times New Roman"/>
          <w:sz w:val="24"/>
          <w:szCs w:val="24"/>
        </w:rPr>
      </w:pPr>
      <w:r w:rsidRPr="007130B3">
        <w:rPr>
          <w:rFonts w:ascii="Times New Roman" w:hAnsi="Times New Roman" w:cs="Times New Roman"/>
          <w:sz w:val="24"/>
          <w:szCs w:val="24"/>
        </w:rPr>
        <w:t xml:space="preserve">Hankija arvutab erisurve suhtarvu järgmise näite ja valemi alusel: ekskavaatori täismass (kg) tehase andmete alusel ilma istutuspeata / (roomiku pikkus (cm) kaare tipust kaare tipuni * roomiku laius (cm) roomiku välimiste servade vahelt mõõdetuna * roomikute arv (2).) </w:t>
      </w:r>
    </w:p>
    <w:p w14:paraId="360466C8" w14:textId="77777777" w:rsidR="007130B3" w:rsidRPr="007130B3" w:rsidRDefault="007130B3" w:rsidP="007130B3">
      <w:pPr>
        <w:pStyle w:val="11"/>
        <w:numPr>
          <w:ilvl w:val="0"/>
          <w:numId w:val="0"/>
        </w:numPr>
        <w:rPr>
          <w:rFonts w:ascii="Times New Roman" w:hAnsi="Times New Roman" w:cs="Times New Roman"/>
          <w:sz w:val="24"/>
          <w:szCs w:val="24"/>
        </w:rPr>
      </w:pPr>
    </w:p>
    <w:p w14:paraId="61E7C6CB" w14:textId="77777777" w:rsidR="007130B3" w:rsidRPr="003A458B" w:rsidRDefault="007130B3" w:rsidP="007130B3">
      <w:pPr>
        <w:pStyle w:val="ListParagraph"/>
        <w:ind w:left="360"/>
      </w:pPr>
      <w:r w:rsidRPr="003A458B">
        <w:t xml:space="preserve">Erisurve suhtarv: </w:t>
      </w:r>
      <w:r w:rsidRPr="003A458B">
        <w:tab/>
      </w:r>
      <w:r w:rsidRPr="003A458B">
        <w:tab/>
      </w:r>
      <w:r w:rsidRPr="003A458B">
        <w:tab/>
      </w:r>
      <w:r w:rsidRPr="003A458B">
        <w:tab/>
        <w:t>Täismass (kg)</w:t>
      </w:r>
    </w:p>
    <w:p w14:paraId="13C2462C" w14:textId="10CE2A08" w:rsidR="007130B3" w:rsidRPr="003A458B" w:rsidRDefault="007130B3" w:rsidP="007130B3">
      <w:pPr>
        <w:pStyle w:val="ListParagraph"/>
        <w:ind w:left="360"/>
      </w:pPr>
      <w:r w:rsidRPr="003A458B">
        <w:tab/>
      </w:r>
      <w:r w:rsidRPr="003A458B">
        <w:tab/>
      </w:r>
      <w:r w:rsidRPr="003A458B">
        <w:tab/>
      </w:r>
      <w:r w:rsidRPr="003A458B">
        <w:tab/>
      </w:r>
      <w:r w:rsidRPr="003A458B">
        <w:tab/>
        <w:t>___________</w:t>
      </w:r>
    </w:p>
    <w:p w14:paraId="1F0AB318" w14:textId="7C3ED068" w:rsidR="007130B3" w:rsidRPr="003A458B" w:rsidRDefault="007130B3" w:rsidP="007130B3">
      <w:pPr>
        <w:pStyle w:val="ListParagraph"/>
        <w:ind w:left="360"/>
      </w:pPr>
      <w:r w:rsidRPr="003A458B">
        <w:tab/>
      </w:r>
      <w:r w:rsidRPr="003A458B">
        <w:tab/>
        <w:t>roomiku pikkus (cm) * roomiku laius (cm) * roomikute arv (2)</w:t>
      </w:r>
    </w:p>
    <w:p w14:paraId="78856087" w14:textId="77777777" w:rsidR="007130B3" w:rsidRPr="003A458B" w:rsidRDefault="007130B3" w:rsidP="007130B3">
      <w:pPr>
        <w:pStyle w:val="ListParagraph"/>
        <w:ind w:left="360"/>
      </w:pPr>
    </w:p>
    <w:p w14:paraId="2FD51FD1" w14:textId="77777777" w:rsidR="007130B3" w:rsidRPr="003A458B" w:rsidRDefault="007130B3" w:rsidP="007130B3">
      <w:pPr>
        <w:pStyle w:val="ListParagraph"/>
        <w:ind w:left="360"/>
      </w:pPr>
      <w:r w:rsidRPr="003A458B">
        <w:t>Erisurve suhtarv: 14 000 / (350 * 100 * 2) = 0,200.</w:t>
      </w:r>
    </w:p>
    <w:p w14:paraId="24E222E8" w14:textId="77777777" w:rsidR="001125DC" w:rsidRDefault="001125DC" w:rsidP="001125DC">
      <w:pPr>
        <w:pStyle w:val="11"/>
        <w:numPr>
          <w:ilvl w:val="0"/>
          <w:numId w:val="0"/>
        </w:numPr>
        <w:ind w:left="432"/>
        <w:rPr>
          <w:rFonts w:ascii="Times New Roman" w:hAnsi="Times New Roman" w:cs="Times New Roman"/>
          <w:sz w:val="24"/>
          <w:szCs w:val="24"/>
        </w:rPr>
      </w:pPr>
    </w:p>
    <w:p w14:paraId="7B9AA48D" w14:textId="77777777" w:rsidR="001125DC" w:rsidRPr="001125DC" w:rsidRDefault="001125DC" w:rsidP="001125DC">
      <w:pPr>
        <w:pStyle w:val="11"/>
        <w:rPr>
          <w:rFonts w:ascii="Times New Roman" w:hAnsi="Times New Roman" w:cs="Times New Roman"/>
          <w:sz w:val="24"/>
          <w:szCs w:val="24"/>
          <w:u w:val="single"/>
        </w:rPr>
      </w:pPr>
      <w:r w:rsidRPr="001125DC">
        <w:rPr>
          <w:rFonts w:ascii="Times New Roman" w:hAnsi="Times New Roman" w:cs="Times New Roman"/>
          <w:sz w:val="24"/>
          <w:szCs w:val="24"/>
          <w:u w:val="single"/>
        </w:rPr>
        <w:t>Potitaimede masinistutamise tehniline kirjeldus</w:t>
      </w:r>
    </w:p>
    <w:p w14:paraId="76A7A277" w14:textId="7B2AE99D" w:rsidR="001125DC" w:rsidRPr="00BE6F94" w:rsidRDefault="001125DC" w:rsidP="00BE6F94">
      <w:pPr>
        <w:pStyle w:val="111"/>
        <w:rPr>
          <w:rFonts w:ascii="Times New Roman" w:hAnsi="Times New Roman" w:cs="Times New Roman"/>
          <w:sz w:val="24"/>
          <w:szCs w:val="24"/>
        </w:rPr>
      </w:pPr>
      <w:r w:rsidRPr="00BE6F94">
        <w:rPr>
          <w:rFonts w:ascii="Times New Roman" w:hAnsi="Times New Roman" w:cs="Times New Roman"/>
          <w:sz w:val="24"/>
          <w:szCs w:val="24"/>
        </w:rPr>
        <w:t xml:space="preserve">Masinistutuse töid teostatakse RMK Kagu piirkonnas </w:t>
      </w:r>
      <w:r w:rsidRPr="0078086B">
        <w:rPr>
          <w:rFonts w:ascii="Times New Roman" w:hAnsi="Times New Roman" w:cs="Times New Roman"/>
          <w:b/>
          <w:bCs/>
          <w:sz w:val="24"/>
          <w:szCs w:val="24"/>
        </w:rPr>
        <w:t>hinnanguliselt 105 ha aastas</w:t>
      </w:r>
      <w:r w:rsidRPr="0078086B">
        <w:rPr>
          <w:rFonts w:ascii="Times New Roman" w:hAnsi="Times New Roman" w:cs="Times New Roman"/>
          <w:b/>
          <w:bCs/>
          <w:color w:val="7B7B7B" w:themeColor="accent3" w:themeShade="BF"/>
          <w:sz w:val="24"/>
          <w:szCs w:val="24"/>
        </w:rPr>
        <w:t xml:space="preserve">, </w:t>
      </w:r>
      <w:r w:rsidRPr="0078086B">
        <w:rPr>
          <w:rFonts w:ascii="Times New Roman" w:hAnsi="Times New Roman" w:cs="Times New Roman"/>
          <w:b/>
          <w:bCs/>
          <w:sz w:val="24"/>
          <w:szCs w:val="24"/>
        </w:rPr>
        <w:t>perioodil aprill-november. Tööde mahud lepitakse kokku lepingu vormis kirjeldatud korras ja tähtaegadel enne istutusperioodi algust</w:t>
      </w:r>
      <w:r w:rsidRPr="00BE6F94">
        <w:rPr>
          <w:rFonts w:ascii="Times New Roman" w:hAnsi="Times New Roman" w:cs="Times New Roman"/>
          <w:sz w:val="24"/>
          <w:szCs w:val="24"/>
        </w:rPr>
        <w:t xml:space="preserve">. </w:t>
      </w:r>
    </w:p>
    <w:p w14:paraId="6C2C5F14" w14:textId="2A02FD54" w:rsidR="001125DC" w:rsidRPr="00762050" w:rsidRDefault="001125DC" w:rsidP="00BE6F94">
      <w:pPr>
        <w:pStyle w:val="111"/>
        <w:rPr>
          <w:rFonts w:ascii="Times New Roman" w:hAnsi="Times New Roman" w:cs="Times New Roman"/>
          <w:sz w:val="24"/>
          <w:szCs w:val="24"/>
        </w:rPr>
      </w:pPr>
      <w:r w:rsidRPr="00762050">
        <w:rPr>
          <w:rFonts w:ascii="Times New Roman" w:hAnsi="Times New Roman" w:cs="Times New Roman"/>
          <w:sz w:val="24"/>
          <w:szCs w:val="24"/>
        </w:rPr>
        <w:t>Masinistutuse tööde teostamise periood (istutusperiood): maapind sulanud, ööpäeva keskmine õhutemperatuur sobilik metsaistutuseks. Eeldatav tõenäoline ajavahemik kalendriaastas: 1. aprill kuni 30. november. Esimene istutusperiood algab</w:t>
      </w:r>
      <w:r w:rsidR="00762050" w:rsidRPr="00762050">
        <w:rPr>
          <w:rFonts w:ascii="Times New Roman" w:hAnsi="Times New Roman" w:cs="Times New Roman"/>
          <w:sz w:val="24"/>
          <w:szCs w:val="24"/>
        </w:rPr>
        <w:t xml:space="preserve"> eeldatavalt</w:t>
      </w:r>
      <w:r w:rsidRPr="00762050">
        <w:rPr>
          <w:rFonts w:ascii="Times New Roman" w:hAnsi="Times New Roman" w:cs="Times New Roman"/>
          <w:sz w:val="24"/>
          <w:szCs w:val="24"/>
        </w:rPr>
        <w:t xml:space="preserve"> 01.08.2025.a., kuid raamlepingu sõlmimise viibimise korral vastavalt hiljem. </w:t>
      </w:r>
    </w:p>
    <w:p w14:paraId="7D48799F" w14:textId="77777777" w:rsidR="001125DC" w:rsidRPr="00BE6F94" w:rsidRDefault="001125DC" w:rsidP="00BE6F94">
      <w:pPr>
        <w:pStyle w:val="111"/>
        <w:rPr>
          <w:rFonts w:ascii="Times New Roman" w:hAnsi="Times New Roman" w:cs="Times New Roman"/>
          <w:b/>
          <w:sz w:val="24"/>
          <w:szCs w:val="24"/>
          <w:u w:val="single"/>
        </w:rPr>
      </w:pPr>
      <w:r w:rsidRPr="00BE6F94">
        <w:rPr>
          <w:rFonts w:ascii="Times New Roman" w:hAnsi="Times New Roman" w:cs="Times New Roman"/>
          <w:sz w:val="24"/>
          <w:szCs w:val="24"/>
        </w:rPr>
        <w:t>Potitaimede masinistutamist tehakse liigniiske (pehme) pinnasega raiesmikel, kus ei ole mõeldav või kus on ebasoovitav kasutada ratastehnikat, sh isegi mitte lintidega varustatud ratastehnikat. Töödeldava istutuskoha (mätta) laius peab jääma vahemikku 50-60 cm ning pikkus 60-80 cm. Mätastamisel pööratakse maapinna huumushorisondist vähemalt 10 cm paksune mätas nii, et kaks huumuskihti jäävad üksteise peale. Sinna vahele ei tohi jääda kive ega raidmeid, mis takistavad ümberpööratud mätta maapinnaga liitumist. Mätta kõrgus peab jääma vahemikku 10-30 cm. Töödeldud mätas peab olema kinni vajutatud, et see pinnasega paremini liituks, et istutatud taimede juurestik läbi ei kuivaks, vastavalt  joonisele nr 2. Töödeldud istutuskohtade (mätaste) arv hektaril sõltub uuendatavast puuliigist, kuusel hinnanguliselt 1800 tk/ha ning männil hinnanguliselt 2200 tk/ha.</w:t>
      </w:r>
    </w:p>
    <w:p w14:paraId="606ED699" w14:textId="77777777" w:rsidR="001125DC" w:rsidRPr="00BE6F94" w:rsidRDefault="001125DC" w:rsidP="00BE6F94">
      <w:pPr>
        <w:pStyle w:val="111"/>
        <w:rPr>
          <w:rFonts w:ascii="Times New Roman" w:hAnsi="Times New Roman" w:cs="Times New Roman"/>
          <w:b/>
          <w:sz w:val="24"/>
          <w:szCs w:val="24"/>
          <w:u w:val="single"/>
        </w:rPr>
      </w:pPr>
      <w:r w:rsidRPr="00BE6F94">
        <w:rPr>
          <w:rFonts w:ascii="Times New Roman" w:hAnsi="Times New Roman" w:cs="Times New Roman"/>
          <w:sz w:val="24"/>
          <w:szCs w:val="24"/>
        </w:rPr>
        <w:t>Teenuse hulka, s.o teenuse hinna sisse kuulub ka igasugune tehnika ja tööjõu transport raiesmikule, juurdepääsude rajamine üle kraavide ja hilisem rajatud juurdepääsude kõrvaldamine</w:t>
      </w:r>
      <w:r w:rsidRPr="00BE6F94">
        <w:rPr>
          <w:rFonts w:ascii="Times New Roman" w:hAnsi="Times New Roman" w:cs="Times New Roman"/>
          <w:bCs/>
          <w:sz w:val="24"/>
          <w:szCs w:val="24"/>
        </w:rPr>
        <w:t xml:space="preserve">  (s.h selleks on vajalik leida, toimetada kohale, paigaldada ja teisaldada kraavide ületamiseks vajalik sillamaterjal)</w:t>
      </w:r>
      <w:r w:rsidRPr="00BE6F94">
        <w:rPr>
          <w:rFonts w:ascii="Times New Roman" w:hAnsi="Times New Roman" w:cs="Times New Roman"/>
          <w:sz w:val="24"/>
          <w:szCs w:val="24"/>
        </w:rPr>
        <w:t xml:space="preserve">, tehnika ja tööjõu transport raiesmike vahel ja hilisem transport raiesmikult ära, samuti teenust osutava tehnika võimalik erakorraline abistamine (pukseerimine rikete ja sõidutakistuste jms korral) ja kõik muu, mis on vajalik teenuse nõuetekohaseks osutamiseks. Teenuse hinna sisse kuulub taimede vedu Töövõtja enda vahelaost istutusobjektile. Töövõtja peab omama metsakasvatuse piirkonnas, kus töid teostatakse, võimekust käitada vähemalt 2 ladu, mis sobivad taimede säilitamiseks ja hoiustamiseks. Tellija tagab taimede transpordi töövõtja lattu arvestusega, et taimedest jagub 1 nädala tööde teostamiseks, hinnanguliselt 20 000 taime korraga. Taimede transport lepitakse kokku osapoolte vahel. Töövõtja esitab kahe vahelao koordinaadid ja kirjelduse pakkumise esitamisel, kuhu on Tellijal kohustus taimi transportida. </w:t>
      </w:r>
    </w:p>
    <w:p w14:paraId="016586BD" w14:textId="5C52D76B" w:rsidR="00D13EFE" w:rsidRPr="00762050" w:rsidRDefault="001125DC" w:rsidP="00D13EFE">
      <w:pPr>
        <w:pStyle w:val="111"/>
        <w:rPr>
          <w:rFonts w:ascii="Times New Roman" w:hAnsi="Times New Roman" w:cs="Times New Roman"/>
          <w:b/>
          <w:sz w:val="24"/>
          <w:szCs w:val="24"/>
          <w:u w:val="single"/>
        </w:rPr>
      </w:pPr>
      <w:r w:rsidRPr="00762050">
        <w:rPr>
          <w:rFonts w:ascii="Times New Roman" w:hAnsi="Times New Roman" w:cs="Times New Roman"/>
          <w:sz w:val="24"/>
          <w:szCs w:val="24"/>
        </w:rPr>
        <w:t xml:space="preserve">Töövõtja peab käitama istutuspiirkonnas taimede ladustamiseks vähemalt </w:t>
      </w:r>
      <w:r w:rsidR="006E6C42" w:rsidRPr="00762050">
        <w:rPr>
          <w:rFonts w:ascii="Times New Roman" w:hAnsi="Times New Roman" w:cs="Times New Roman"/>
          <w:sz w:val="24"/>
          <w:szCs w:val="24"/>
        </w:rPr>
        <w:t>ühte</w:t>
      </w:r>
      <w:r w:rsidRPr="00762050">
        <w:rPr>
          <w:rFonts w:ascii="Times New Roman" w:hAnsi="Times New Roman" w:cs="Times New Roman"/>
          <w:sz w:val="24"/>
          <w:szCs w:val="24"/>
        </w:rPr>
        <w:t xml:space="preserve"> ladu, mis vastab vähemalt </w:t>
      </w:r>
      <w:r w:rsidR="008208E5" w:rsidRPr="00762050">
        <w:rPr>
          <w:rFonts w:ascii="Times New Roman" w:hAnsi="Times New Roman" w:cs="Times New Roman"/>
          <w:sz w:val="24"/>
          <w:szCs w:val="24"/>
        </w:rPr>
        <w:t xml:space="preserve">lepingu punktis 12.9 toodud </w:t>
      </w:r>
      <w:r w:rsidRPr="00762050">
        <w:rPr>
          <w:rFonts w:ascii="Times New Roman" w:hAnsi="Times New Roman" w:cs="Times New Roman"/>
          <w:sz w:val="24"/>
          <w:szCs w:val="24"/>
        </w:rPr>
        <w:t>nõuetele</w:t>
      </w:r>
      <w:r w:rsidR="008208E5" w:rsidRPr="00762050">
        <w:rPr>
          <w:rFonts w:ascii="Times New Roman" w:hAnsi="Times New Roman" w:cs="Times New Roman"/>
          <w:sz w:val="24"/>
          <w:szCs w:val="24"/>
        </w:rPr>
        <w:t>.</w:t>
      </w:r>
    </w:p>
    <w:p w14:paraId="16D91FEE" w14:textId="77777777" w:rsidR="001125DC" w:rsidRPr="004B518F" w:rsidRDefault="001125DC" w:rsidP="001125DC">
      <w:pPr>
        <w:pStyle w:val="ListParagraph"/>
        <w:ind w:left="0"/>
        <w:rPr>
          <w:b/>
          <w:u w:val="single"/>
        </w:rPr>
      </w:pPr>
    </w:p>
    <w:p w14:paraId="22AAA9DB" w14:textId="77777777" w:rsidR="001125DC" w:rsidRPr="009B5EC2" w:rsidRDefault="001125DC" w:rsidP="009B5EC2">
      <w:pPr>
        <w:pStyle w:val="111"/>
        <w:rPr>
          <w:rFonts w:ascii="Times New Roman" w:hAnsi="Times New Roman" w:cs="Times New Roman"/>
          <w:sz w:val="24"/>
          <w:szCs w:val="24"/>
        </w:rPr>
      </w:pPr>
      <w:r w:rsidRPr="00762050">
        <w:rPr>
          <w:rFonts w:ascii="Times New Roman" w:hAnsi="Times New Roman" w:cs="Times New Roman"/>
          <w:b/>
          <w:bCs/>
          <w:sz w:val="24"/>
          <w:szCs w:val="24"/>
          <w:u w:val="single"/>
        </w:rPr>
        <w:t>Masinistutuse kirjeldus:</w:t>
      </w:r>
      <w:r w:rsidRPr="009B5EC2">
        <w:rPr>
          <w:rFonts w:ascii="Times New Roman" w:hAnsi="Times New Roman" w:cs="Times New Roman"/>
          <w:sz w:val="24"/>
          <w:szCs w:val="24"/>
        </w:rPr>
        <w:t xml:space="preserve"> ekskavaatorile noole külge kinnitatud istutusmasina (Lisa 2. joonis 1) abil tehakse mätas , mille sisse istutatakse potitaim (Lisa 2. Joonis 2). </w:t>
      </w:r>
    </w:p>
    <w:p w14:paraId="0842F979" w14:textId="77777777" w:rsidR="001125DC" w:rsidRPr="009B5EC2" w:rsidRDefault="001125DC" w:rsidP="009B5EC2">
      <w:pPr>
        <w:pStyle w:val="111"/>
        <w:rPr>
          <w:rFonts w:ascii="Times New Roman" w:hAnsi="Times New Roman" w:cs="Times New Roman"/>
          <w:sz w:val="24"/>
          <w:szCs w:val="24"/>
        </w:rPr>
      </w:pPr>
      <w:r w:rsidRPr="009B5EC2">
        <w:rPr>
          <w:rFonts w:ascii="Times New Roman" w:hAnsi="Times New Roman" w:cs="Times New Roman"/>
          <w:sz w:val="24"/>
          <w:szCs w:val="24"/>
        </w:rPr>
        <w:t>Taime istutussügavus on juurekaelani ning taime pott on pealt kaetud mullaga ja ümbert tihendatud, taim on mättale kinnitatud piisava tugevusega ja püstiselt (Lisa 2. Joonis 2).</w:t>
      </w:r>
    </w:p>
    <w:p w14:paraId="0C69524E" w14:textId="77777777" w:rsidR="001125DC" w:rsidRPr="009B5EC2" w:rsidRDefault="001125DC" w:rsidP="009B5EC2">
      <w:pPr>
        <w:pStyle w:val="111"/>
        <w:rPr>
          <w:rFonts w:ascii="Times New Roman" w:hAnsi="Times New Roman" w:cs="Times New Roman"/>
          <w:sz w:val="24"/>
          <w:szCs w:val="24"/>
        </w:rPr>
      </w:pPr>
      <w:r w:rsidRPr="009B5EC2">
        <w:rPr>
          <w:rFonts w:ascii="Times New Roman" w:hAnsi="Times New Roman" w:cs="Times New Roman"/>
          <w:sz w:val="24"/>
          <w:szCs w:val="24"/>
        </w:rPr>
        <w:t xml:space="preserve">Tellija poolt antav istutatav taim: potitaim, kuusk ja mänd. Spetsiaalne mehhaniseeritud istutuspea on ehitatud potitaimede (konteineris ehk potis ehk kastis kasvatatud suletud juurekavaga metsataimed) istutamiseks. </w:t>
      </w:r>
    </w:p>
    <w:p w14:paraId="3F87286B" w14:textId="77777777" w:rsidR="001125DC" w:rsidRPr="00493401" w:rsidRDefault="001125DC" w:rsidP="007C4D81">
      <w:pPr>
        <w:pStyle w:val="ListParagraph"/>
        <w:numPr>
          <w:ilvl w:val="1"/>
          <w:numId w:val="7"/>
        </w:numPr>
        <w:spacing w:after="120"/>
        <w:ind w:left="993" w:firstLine="0"/>
        <w:contextualSpacing/>
        <w:jc w:val="left"/>
      </w:pPr>
      <w:r w:rsidRPr="00226935">
        <w:lastRenderedPageBreak/>
        <w:t xml:space="preserve">Kuusk on kastitüüp </w:t>
      </w:r>
      <w:proofErr w:type="spellStart"/>
      <w:r w:rsidRPr="00226935">
        <w:t>Plantek</w:t>
      </w:r>
      <w:proofErr w:type="spellEnd"/>
      <w:r w:rsidRPr="00226935">
        <w:t xml:space="preserve"> 64F </w:t>
      </w:r>
      <w:r>
        <w:t xml:space="preserve">(pilt nr 1) </w:t>
      </w:r>
      <w:r w:rsidRPr="00226935">
        <w:t>või sellega samaväärne - poti külje laius 46 mm, kõrgus 73 mm, poti maht 115 cm</w:t>
      </w:r>
      <w:r w:rsidRPr="002908FF">
        <w:rPr>
          <w:vertAlign w:val="superscript"/>
        </w:rPr>
        <w:t>3.</w:t>
      </w:r>
      <w:r>
        <w:rPr>
          <w:vertAlign w:val="superscript"/>
        </w:rPr>
        <w:t xml:space="preserve"> </w:t>
      </w:r>
      <w:r>
        <w:t xml:space="preserve"> Kuuse potitaime pikkus on vahemikus 22-60cm. Poti kuju ja suurus võib sõltuvalt turbapoti niiskusesisaldusest olla varieeruv. </w:t>
      </w:r>
    </w:p>
    <w:p w14:paraId="3F265F8C" w14:textId="77777777" w:rsidR="001125DC" w:rsidRPr="00493401" w:rsidRDefault="001125DC" w:rsidP="001125DC">
      <w:pPr>
        <w:pStyle w:val="ListParagraph"/>
        <w:ind w:left="0"/>
        <w:contextualSpacing/>
      </w:pPr>
    </w:p>
    <w:p w14:paraId="3E2C4D0F" w14:textId="77777777" w:rsidR="001125DC" w:rsidRDefault="001125DC" w:rsidP="001125DC">
      <w:pPr>
        <w:pStyle w:val="ListParagraph"/>
        <w:ind w:left="0"/>
        <w:contextualSpacing/>
        <w:rPr>
          <w:vertAlign w:val="superscript"/>
        </w:rPr>
      </w:pPr>
    </w:p>
    <w:p w14:paraId="44951210" w14:textId="77777777" w:rsidR="001125DC" w:rsidRDefault="001125DC" w:rsidP="007C4D81">
      <w:pPr>
        <w:pStyle w:val="ListParagraph"/>
        <w:ind w:left="0"/>
        <w:contextualSpacing/>
        <w:jc w:val="center"/>
        <w:rPr>
          <w:vertAlign w:val="superscript"/>
        </w:rPr>
      </w:pPr>
      <w:r>
        <w:rPr>
          <w:noProof/>
          <w:lang w:eastAsia="et-EE"/>
        </w:rPr>
        <w:drawing>
          <wp:inline distT="0" distB="0" distL="0" distR="0" wp14:anchorId="7C8D1734" wp14:editId="37054D5B">
            <wp:extent cx="2955925" cy="2955925"/>
            <wp:effectExtent l="0" t="0" r="0" b="0"/>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oy&#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5925" cy="2955925"/>
                    </a:xfrm>
                    <a:prstGeom prst="rect">
                      <a:avLst/>
                    </a:prstGeom>
                    <a:noFill/>
                    <a:ln>
                      <a:noFill/>
                    </a:ln>
                  </pic:spPr>
                </pic:pic>
              </a:graphicData>
            </a:graphic>
          </wp:inline>
        </w:drawing>
      </w:r>
    </w:p>
    <w:p w14:paraId="25E2D2F2" w14:textId="77777777" w:rsidR="001125DC" w:rsidRPr="00226935" w:rsidRDefault="001125DC" w:rsidP="001125DC">
      <w:pPr>
        <w:pStyle w:val="ListParagraph"/>
        <w:ind w:left="0"/>
        <w:contextualSpacing/>
      </w:pPr>
    </w:p>
    <w:p w14:paraId="09C34D4F" w14:textId="77777777" w:rsidR="001125DC" w:rsidRPr="00493401" w:rsidRDefault="001125DC" w:rsidP="007C4D81">
      <w:pPr>
        <w:pStyle w:val="ListParagraph"/>
        <w:numPr>
          <w:ilvl w:val="1"/>
          <w:numId w:val="7"/>
        </w:numPr>
        <w:ind w:left="993" w:firstLine="0"/>
        <w:contextualSpacing/>
        <w:jc w:val="left"/>
      </w:pPr>
      <w:r w:rsidRPr="00226935">
        <w:t xml:space="preserve">Mänd on kastitüüp </w:t>
      </w:r>
      <w:proofErr w:type="spellStart"/>
      <w:r w:rsidRPr="00226935">
        <w:t>Plantek</w:t>
      </w:r>
      <w:proofErr w:type="spellEnd"/>
      <w:r w:rsidRPr="00226935">
        <w:t xml:space="preserve"> 81F </w:t>
      </w:r>
      <w:r>
        <w:t xml:space="preserve">(pilt nr 2) </w:t>
      </w:r>
      <w:r w:rsidRPr="00226935">
        <w:t>või sellega samaväärne - poti külje laius 41 mm, kõrgus 73 mm , poti maht 85 cm</w:t>
      </w:r>
      <w:r w:rsidRPr="00226935">
        <w:rPr>
          <w:vertAlign w:val="superscript"/>
        </w:rPr>
        <w:t>3</w:t>
      </w:r>
      <w:r w:rsidRPr="00226935">
        <w:t>.</w:t>
      </w:r>
      <w:r>
        <w:t xml:space="preserve"> Männi potitaime pikkus on vahemikus 8-25cm. Poti kuju ja suurus võib sõltuvalt turbapoti niiskusesisaldusest olla varieeruv. </w:t>
      </w:r>
    </w:p>
    <w:p w14:paraId="24797670" w14:textId="77777777" w:rsidR="001125DC" w:rsidRDefault="001125DC" w:rsidP="001125DC">
      <w:pPr>
        <w:pStyle w:val="ListParagraph"/>
        <w:ind w:left="0"/>
        <w:contextualSpacing/>
      </w:pPr>
    </w:p>
    <w:p w14:paraId="62C17D01" w14:textId="77777777" w:rsidR="001125DC" w:rsidRPr="00736502" w:rsidRDefault="001125DC" w:rsidP="007C4D81">
      <w:pPr>
        <w:pStyle w:val="ListParagraph"/>
        <w:ind w:left="851"/>
        <w:contextualSpacing/>
        <w:jc w:val="center"/>
      </w:pPr>
      <w:r>
        <w:rPr>
          <w:noProof/>
          <w:lang w:eastAsia="et-EE"/>
        </w:rPr>
        <w:drawing>
          <wp:inline distT="0" distB="0" distL="0" distR="0" wp14:anchorId="26D84927" wp14:editId="527B2672">
            <wp:extent cx="2921000" cy="2921000"/>
            <wp:effectExtent l="0" t="0" r="0" b="0"/>
            <wp:docPr id="4" name="Picture 4"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oy&#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21000" cy="2921000"/>
                    </a:xfrm>
                    <a:prstGeom prst="rect">
                      <a:avLst/>
                    </a:prstGeom>
                    <a:noFill/>
                    <a:ln>
                      <a:noFill/>
                    </a:ln>
                  </pic:spPr>
                </pic:pic>
              </a:graphicData>
            </a:graphic>
          </wp:inline>
        </w:drawing>
      </w:r>
    </w:p>
    <w:p w14:paraId="33E572CB" w14:textId="77777777" w:rsidR="001125DC" w:rsidRPr="00226935" w:rsidRDefault="001125DC" w:rsidP="001125DC">
      <w:pPr>
        <w:rPr>
          <w:noProof/>
          <w:lang w:eastAsia="et-EE"/>
        </w:rPr>
      </w:pPr>
    </w:p>
    <w:p w14:paraId="0471B103" w14:textId="77777777" w:rsidR="001125DC" w:rsidRPr="00327FBB" w:rsidRDefault="001125DC" w:rsidP="00327FBB">
      <w:pPr>
        <w:pStyle w:val="11"/>
        <w:rPr>
          <w:rFonts w:ascii="Times New Roman" w:eastAsia="TimesNewRomanPSMT" w:hAnsi="Times New Roman" w:cs="Times New Roman"/>
          <w:b/>
          <w:sz w:val="24"/>
          <w:szCs w:val="24"/>
          <w:u w:val="single"/>
        </w:rPr>
      </w:pPr>
      <w:r w:rsidRPr="00327FBB">
        <w:rPr>
          <w:rFonts w:ascii="Times New Roman" w:eastAsia="TimesNewRomanPSMT" w:hAnsi="Times New Roman" w:cs="Times New Roman"/>
          <w:b/>
          <w:sz w:val="24"/>
          <w:szCs w:val="24"/>
          <w:u w:val="single"/>
        </w:rPr>
        <w:t xml:space="preserve"> Raie- ja </w:t>
      </w:r>
      <w:proofErr w:type="spellStart"/>
      <w:r w:rsidRPr="00327FBB">
        <w:rPr>
          <w:rFonts w:ascii="Times New Roman" w:eastAsia="TimesNewRomanPSMT" w:hAnsi="Times New Roman" w:cs="Times New Roman"/>
          <w:b/>
          <w:sz w:val="24"/>
          <w:szCs w:val="24"/>
          <w:u w:val="single"/>
        </w:rPr>
        <w:t>kokkuveoteenuse</w:t>
      </w:r>
      <w:proofErr w:type="spellEnd"/>
      <w:r w:rsidRPr="00327FBB">
        <w:rPr>
          <w:rFonts w:ascii="Times New Roman" w:eastAsia="TimesNewRomanPSMT" w:hAnsi="Times New Roman" w:cs="Times New Roman"/>
          <w:b/>
          <w:sz w:val="24"/>
          <w:szCs w:val="24"/>
          <w:u w:val="single"/>
        </w:rPr>
        <w:t xml:space="preserve"> tehniline kirjeldus.</w:t>
      </w:r>
    </w:p>
    <w:p w14:paraId="37B5BF0F" w14:textId="77777777" w:rsidR="001125DC" w:rsidRPr="00EE1889" w:rsidRDefault="001125DC" w:rsidP="00EE1889">
      <w:pPr>
        <w:pStyle w:val="111"/>
        <w:rPr>
          <w:rFonts w:ascii="Times New Roman" w:hAnsi="Times New Roman" w:cs="Times New Roman"/>
          <w:sz w:val="24"/>
          <w:szCs w:val="24"/>
        </w:rPr>
      </w:pPr>
      <w:r w:rsidRPr="00EE1889">
        <w:rPr>
          <w:rFonts w:ascii="Times New Roman" w:hAnsi="Times New Roman" w:cs="Times New Roman"/>
          <w:sz w:val="24"/>
          <w:szCs w:val="24"/>
        </w:rPr>
        <w:t xml:space="preserve">Raieperiood – eeldatav ajavahemik 1. </w:t>
      </w:r>
      <w:r w:rsidRPr="0036494C">
        <w:rPr>
          <w:rFonts w:ascii="Times New Roman" w:hAnsi="Times New Roman" w:cs="Times New Roman"/>
          <w:sz w:val="24"/>
          <w:szCs w:val="24"/>
        </w:rPr>
        <w:t xml:space="preserve">juuli </w:t>
      </w:r>
      <w:r w:rsidRPr="00EE1889">
        <w:rPr>
          <w:rFonts w:ascii="Times New Roman" w:hAnsi="Times New Roman" w:cs="Times New Roman"/>
          <w:sz w:val="24"/>
          <w:szCs w:val="24"/>
        </w:rPr>
        <w:t xml:space="preserve">kuni 14. aprill. </w:t>
      </w:r>
    </w:p>
    <w:p w14:paraId="526F7B17" w14:textId="77777777" w:rsidR="001125DC" w:rsidRPr="00EE1889" w:rsidRDefault="001125DC" w:rsidP="00EE1889">
      <w:pPr>
        <w:pStyle w:val="111"/>
        <w:rPr>
          <w:rFonts w:ascii="Times New Roman" w:hAnsi="Times New Roman" w:cs="Times New Roman"/>
          <w:sz w:val="24"/>
          <w:szCs w:val="24"/>
        </w:rPr>
      </w:pPr>
      <w:r w:rsidRPr="00EE1889">
        <w:rPr>
          <w:rFonts w:ascii="Times New Roman" w:hAnsi="Times New Roman" w:cs="Times New Roman"/>
          <w:sz w:val="24"/>
          <w:szCs w:val="24"/>
        </w:rPr>
        <w:t xml:space="preserve">Lepinguperioodil tellitava raie- ja </w:t>
      </w:r>
      <w:proofErr w:type="spellStart"/>
      <w:r w:rsidRPr="00EE1889">
        <w:rPr>
          <w:rFonts w:ascii="Times New Roman" w:hAnsi="Times New Roman" w:cs="Times New Roman"/>
          <w:sz w:val="24"/>
          <w:szCs w:val="24"/>
        </w:rPr>
        <w:t>kokkuveoteenuse</w:t>
      </w:r>
      <w:proofErr w:type="spellEnd"/>
      <w:r w:rsidRPr="00EE1889">
        <w:rPr>
          <w:rFonts w:ascii="Times New Roman" w:hAnsi="Times New Roman" w:cs="Times New Roman"/>
          <w:sz w:val="24"/>
          <w:szCs w:val="24"/>
        </w:rPr>
        <w:t xml:space="preserve"> kogumaht on ca 2000 </w:t>
      </w:r>
      <w:proofErr w:type="spellStart"/>
      <w:r w:rsidRPr="00EE1889">
        <w:rPr>
          <w:rFonts w:ascii="Times New Roman" w:hAnsi="Times New Roman" w:cs="Times New Roman"/>
          <w:sz w:val="24"/>
          <w:szCs w:val="24"/>
        </w:rPr>
        <w:t>tm</w:t>
      </w:r>
      <w:proofErr w:type="spellEnd"/>
      <w:r w:rsidRPr="00EE1889">
        <w:rPr>
          <w:rFonts w:ascii="Times New Roman" w:hAnsi="Times New Roman" w:cs="Times New Roman"/>
          <w:sz w:val="24"/>
          <w:szCs w:val="24"/>
        </w:rPr>
        <w:t xml:space="preserve"> raieperioodil ja ca 7000 </w:t>
      </w:r>
      <w:proofErr w:type="spellStart"/>
      <w:r w:rsidRPr="00EE1889">
        <w:rPr>
          <w:rFonts w:ascii="Times New Roman" w:hAnsi="Times New Roman" w:cs="Times New Roman"/>
          <w:sz w:val="24"/>
          <w:szCs w:val="24"/>
        </w:rPr>
        <w:t>tm</w:t>
      </w:r>
      <w:proofErr w:type="spellEnd"/>
      <w:r w:rsidRPr="00EE1889">
        <w:rPr>
          <w:rFonts w:ascii="Times New Roman" w:hAnsi="Times New Roman" w:cs="Times New Roman"/>
          <w:sz w:val="24"/>
          <w:szCs w:val="24"/>
        </w:rPr>
        <w:t xml:space="preserve"> kogu lepinguperioodil.</w:t>
      </w:r>
      <w:r w:rsidRPr="00EE1889" w:rsidDel="003B186B">
        <w:rPr>
          <w:rFonts w:ascii="Times New Roman" w:hAnsi="Times New Roman" w:cs="Times New Roman"/>
          <w:sz w:val="24"/>
          <w:szCs w:val="24"/>
        </w:rPr>
        <w:t xml:space="preserve"> </w:t>
      </w:r>
      <w:r w:rsidRPr="00EE1889">
        <w:rPr>
          <w:rFonts w:ascii="Times New Roman" w:hAnsi="Times New Roman" w:cs="Times New Roman"/>
          <w:sz w:val="24"/>
          <w:szCs w:val="24"/>
        </w:rPr>
        <w:t>Hankija ei ole raamlepingu täitmisel seotud lepingu eeldatava mahuga, teenust tellitakse vastavalt reaalsele vajadusele ja olemasolevatele võimalustele. Tööde mahud lepitakse kokku raamlepingu vormis kirjeldatud korras ja tähtaegadel enne raieperioodi algust.</w:t>
      </w:r>
    </w:p>
    <w:p w14:paraId="5823FE6D" w14:textId="77777777" w:rsidR="00327FBB" w:rsidRPr="00EE1889" w:rsidRDefault="00327FBB" w:rsidP="00EE1889">
      <w:pPr>
        <w:pStyle w:val="111"/>
        <w:rPr>
          <w:rFonts w:ascii="Times New Roman" w:hAnsi="Times New Roman" w:cs="Times New Roman"/>
          <w:sz w:val="24"/>
          <w:szCs w:val="24"/>
        </w:rPr>
      </w:pPr>
      <w:r w:rsidRPr="00EE1889">
        <w:rPr>
          <w:rFonts w:ascii="Times New Roman" w:hAnsi="Times New Roman" w:cs="Times New Roman"/>
          <w:sz w:val="24"/>
          <w:szCs w:val="24"/>
        </w:rPr>
        <w:lastRenderedPageBreak/>
        <w:t xml:space="preserve">Raidmete ja laasimata </w:t>
      </w:r>
      <w:proofErr w:type="spellStart"/>
      <w:r w:rsidRPr="00EE1889">
        <w:rPr>
          <w:rFonts w:ascii="Times New Roman" w:hAnsi="Times New Roman" w:cs="Times New Roman"/>
          <w:sz w:val="24"/>
          <w:szCs w:val="24"/>
        </w:rPr>
        <w:t>tüveste</w:t>
      </w:r>
      <w:proofErr w:type="spellEnd"/>
      <w:r w:rsidRPr="00EE1889">
        <w:rPr>
          <w:rFonts w:ascii="Times New Roman" w:hAnsi="Times New Roman" w:cs="Times New Roman"/>
          <w:sz w:val="24"/>
          <w:szCs w:val="24"/>
        </w:rPr>
        <w:t xml:space="preserve"> korral tasustatakse töövõtjale vahelaos mõõdetud kogusest esialgu 80%. Puidu hakkimise järgselt tasutakse töövõtjale esialgsest kogusest rohkem tulnud koguse eest. Juhul, kui hakkimise järgne kogus on väiksem kui esialgu tasutud, siis töövõtjalt tasu tagasi ei </w:t>
      </w:r>
      <w:proofErr w:type="spellStart"/>
      <w:r w:rsidRPr="00EE1889">
        <w:rPr>
          <w:rFonts w:ascii="Times New Roman" w:hAnsi="Times New Roman" w:cs="Times New Roman"/>
          <w:sz w:val="24"/>
          <w:szCs w:val="24"/>
        </w:rPr>
        <w:t>nõuta.guperioodil</w:t>
      </w:r>
      <w:proofErr w:type="spellEnd"/>
      <w:r w:rsidRPr="00EE1889">
        <w:rPr>
          <w:rFonts w:ascii="Times New Roman" w:hAnsi="Times New Roman" w:cs="Times New Roman"/>
          <w:sz w:val="24"/>
          <w:szCs w:val="24"/>
        </w:rPr>
        <w:t xml:space="preserve"> varustama töötajad kaasaegse tark- ja riistvaraga, konsulteerides selleks </w:t>
      </w:r>
      <w:proofErr w:type="spellStart"/>
      <w:r w:rsidRPr="00EE1889">
        <w:rPr>
          <w:rFonts w:ascii="Times New Roman" w:hAnsi="Times New Roman" w:cs="Times New Roman"/>
          <w:sz w:val="24"/>
          <w:szCs w:val="24"/>
        </w:rPr>
        <w:t>RMKga</w:t>
      </w:r>
      <w:proofErr w:type="spellEnd"/>
      <w:r w:rsidRPr="00EE1889">
        <w:rPr>
          <w:rFonts w:ascii="Times New Roman" w:hAnsi="Times New Roman" w:cs="Times New Roman"/>
          <w:sz w:val="24"/>
          <w:szCs w:val="24"/>
        </w:rPr>
        <w:t>.</w:t>
      </w:r>
    </w:p>
    <w:p w14:paraId="45AE19E8" w14:textId="77777777" w:rsidR="00EE1889" w:rsidRPr="00EE1889" w:rsidRDefault="00EE1889" w:rsidP="00EE1889">
      <w:pPr>
        <w:pStyle w:val="111"/>
        <w:numPr>
          <w:ilvl w:val="0"/>
          <w:numId w:val="0"/>
        </w:numPr>
        <w:ind w:left="1055"/>
        <w:rPr>
          <w:rFonts w:ascii="Times New Roman" w:hAnsi="Times New Roman" w:cs="Times New Roman"/>
          <w:sz w:val="24"/>
          <w:szCs w:val="24"/>
        </w:rPr>
      </w:pPr>
    </w:p>
    <w:p w14:paraId="48430932" w14:textId="5D6BF119" w:rsidR="00A85D4D" w:rsidRPr="006D6277" w:rsidRDefault="00E85CA8" w:rsidP="001E7C19">
      <w:pPr>
        <w:pStyle w:val="pealkiri"/>
        <w:numPr>
          <w:ilvl w:val="0"/>
          <w:numId w:val="6"/>
        </w:numPr>
        <w:spacing w:before="0" w:after="0"/>
        <w:ind w:left="426" w:hanging="426"/>
        <w:rPr>
          <w:b/>
          <w:sz w:val="24"/>
          <w:szCs w:val="24"/>
        </w:rPr>
      </w:pPr>
      <w:r w:rsidRPr="006D6277">
        <w:rPr>
          <w:b/>
          <w:sz w:val="24"/>
          <w:szCs w:val="24"/>
        </w:rPr>
        <w:t>PAKKUMUS</w:t>
      </w:r>
    </w:p>
    <w:p w14:paraId="2357DFAF" w14:textId="77777777" w:rsidR="009D0B52" w:rsidRPr="006D6277" w:rsidRDefault="00FC6D79" w:rsidP="00C91D36">
      <w:pPr>
        <w:pStyle w:val="11"/>
        <w:spacing w:after="120"/>
        <w:ind w:left="431" w:hanging="431"/>
        <w:rPr>
          <w:rFonts w:ascii="Times New Roman" w:hAnsi="Times New Roman" w:cs="Times New Roman"/>
          <w:sz w:val="24"/>
          <w:szCs w:val="24"/>
        </w:rPr>
      </w:pPr>
      <w:r w:rsidRPr="006D6277">
        <w:rPr>
          <w:rFonts w:ascii="Times New Roman" w:hAnsi="Times New Roman" w:cs="Times New Roman"/>
          <w:sz w:val="24"/>
          <w:szCs w:val="24"/>
        </w:rPr>
        <w:t>Pakkuja esitab RHR süsteemis</w:t>
      </w:r>
      <w:r w:rsidR="00820FC4" w:rsidRPr="006D6277">
        <w:rPr>
          <w:rFonts w:ascii="Times New Roman" w:hAnsi="Times New Roman" w:cs="Times New Roman"/>
          <w:sz w:val="24"/>
          <w:szCs w:val="24"/>
        </w:rPr>
        <w:t xml:space="preserve"> </w:t>
      </w:r>
      <w:r w:rsidR="0092356F" w:rsidRPr="006D6277">
        <w:rPr>
          <w:rFonts w:ascii="Times New Roman" w:hAnsi="Times New Roman" w:cs="Times New Roman"/>
          <w:sz w:val="24"/>
          <w:szCs w:val="24"/>
        </w:rPr>
        <w:t>täidetava pakkumuse maksumuse vormi</w:t>
      </w:r>
      <w:r w:rsidRPr="006D6277">
        <w:rPr>
          <w:rFonts w:ascii="Times New Roman" w:hAnsi="Times New Roman" w:cs="Times New Roman"/>
          <w:sz w:val="24"/>
          <w:szCs w:val="24"/>
        </w:rPr>
        <w:t>.</w:t>
      </w:r>
      <w:r w:rsidR="00CE299C" w:rsidRPr="006D6277">
        <w:rPr>
          <w:rFonts w:ascii="Times New Roman" w:hAnsi="Times New Roman" w:cs="Times New Roman"/>
          <w:sz w:val="24"/>
          <w:szCs w:val="24"/>
        </w:rPr>
        <w:t xml:space="preserve"> </w:t>
      </w:r>
    </w:p>
    <w:p w14:paraId="14FF6238" w14:textId="70206C8C" w:rsidR="00C835E6" w:rsidRPr="00C835E6" w:rsidRDefault="00E85CA8" w:rsidP="00C91D36">
      <w:pPr>
        <w:pStyle w:val="11"/>
        <w:spacing w:after="120"/>
        <w:rPr>
          <w:rFonts w:ascii="Times New Roman" w:hAnsi="Times New Roman" w:cs="Times New Roman"/>
          <w:sz w:val="24"/>
          <w:szCs w:val="24"/>
          <w:shd w:val="clear" w:color="auto" w:fill="FFFFFF"/>
        </w:rPr>
      </w:pPr>
      <w:r w:rsidRPr="006D6277">
        <w:rPr>
          <w:rFonts w:ascii="Times New Roman" w:hAnsi="Times New Roman" w:cs="Times New Roman"/>
          <w:sz w:val="24"/>
          <w:szCs w:val="24"/>
        </w:rPr>
        <w:t>Pakkumuse maksumus peab olema lõplik ja sis</w:t>
      </w:r>
      <w:r w:rsidR="00BD5FC1" w:rsidRPr="006D6277">
        <w:rPr>
          <w:rFonts w:ascii="Times New Roman" w:hAnsi="Times New Roman" w:cs="Times New Roman"/>
          <w:sz w:val="24"/>
          <w:szCs w:val="24"/>
        </w:rPr>
        <w:t xml:space="preserve">aldama kõiki kulusid vastavalt </w:t>
      </w:r>
      <w:r w:rsidR="00A61A5D" w:rsidRPr="006D6277">
        <w:rPr>
          <w:rFonts w:ascii="Times New Roman" w:hAnsi="Times New Roman" w:cs="Times New Roman"/>
          <w:sz w:val="24"/>
          <w:szCs w:val="24"/>
        </w:rPr>
        <w:t>R</w:t>
      </w:r>
      <w:r w:rsidRPr="006D6277">
        <w:rPr>
          <w:rFonts w:ascii="Times New Roman" w:hAnsi="Times New Roman" w:cs="Times New Roman"/>
          <w:sz w:val="24"/>
          <w:szCs w:val="24"/>
        </w:rPr>
        <w:t>HAD-</w:t>
      </w:r>
      <w:proofErr w:type="spellStart"/>
      <w:r w:rsidRPr="006D6277">
        <w:rPr>
          <w:rFonts w:ascii="Times New Roman" w:hAnsi="Times New Roman" w:cs="Times New Roman"/>
          <w:sz w:val="24"/>
          <w:szCs w:val="24"/>
        </w:rPr>
        <w:t>le</w:t>
      </w:r>
      <w:proofErr w:type="spellEnd"/>
      <w:r w:rsidRPr="006D6277">
        <w:rPr>
          <w:rFonts w:ascii="Times New Roman" w:hAnsi="Times New Roman" w:cs="Times New Roman"/>
          <w:sz w:val="24"/>
          <w:szCs w:val="24"/>
        </w:rPr>
        <w:t xml:space="preserve"> ning seal nimetamata kulusid, mis on vajalikud </w:t>
      </w:r>
      <w:r w:rsidR="00C30E73" w:rsidRPr="006D6277">
        <w:rPr>
          <w:rFonts w:ascii="Times New Roman" w:hAnsi="Times New Roman" w:cs="Times New Roman"/>
          <w:sz w:val="24"/>
          <w:szCs w:val="24"/>
        </w:rPr>
        <w:t xml:space="preserve">tööde </w:t>
      </w:r>
      <w:r w:rsidRPr="006D6277">
        <w:rPr>
          <w:rFonts w:ascii="Times New Roman" w:hAnsi="Times New Roman" w:cs="Times New Roman"/>
          <w:sz w:val="24"/>
          <w:szCs w:val="24"/>
        </w:rPr>
        <w:t xml:space="preserve">nõuetekohaseks </w:t>
      </w:r>
      <w:r w:rsidR="00C30E73" w:rsidRPr="006D6277">
        <w:rPr>
          <w:rFonts w:ascii="Times New Roman" w:hAnsi="Times New Roman" w:cs="Times New Roman"/>
          <w:sz w:val="24"/>
          <w:szCs w:val="24"/>
        </w:rPr>
        <w:t>teostamiseks</w:t>
      </w:r>
      <w:r w:rsidRPr="006D6277">
        <w:rPr>
          <w:rFonts w:ascii="Times New Roman" w:hAnsi="Times New Roman" w:cs="Times New Roman"/>
          <w:sz w:val="24"/>
          <w:szCs w:val="24"/>
        </w:rPr>
        <w:t>. Null või negatiivse väärtusega maksumusi ei ole lubatud kasutada ja sellised pakkumused</w:t>
      </w:r>
      <w:r w:rsidRPr="00C835E6">
        <w:rPr>
          <w:rFonts w:ascii="Times New Roman" w:hAnsi="Times New Roman" w:cs="Times New Roman"/>
          <w:sz w:val="24"/>
          <w:szCs w:val="24"/>
        </w:rPr>
        <w:t xml:space="preserve"> on hankijal õigus lugeda mittevastavaks ning tagasi lükata.</w:t>
      </w:r>
    </w:p>
    <w:p w14:paraId="291164E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5B9D740" w14:textId="77777777" w:rsidR="00923D2F" w:rsidRPr="001E7C19" w:rsidRDefault="00923D2F" w:rsidP="00923D2F">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165804E1" w14:textId="3981F42E" w:rsidR="00250C07" w:rsidRDefault="00250C07"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Hankija </w:t>
      </w:r>
      <w:r w:rsidR="0000070D" w:rsidRPr="001E7C19">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3BCC50D" w14:textId="0DD72832" w:rsidR="00385A37" w:rsidRPr="006F3679" w:rsidRDefault="00B600B6" w:rsidP="006F3679">
      <w:pPr>
        <w:pStyle w:val="11"/>
        <w:rPr>
          <w:rFonts w:ascii="Times New Roman" w:hAnsi="Times New Roman" w:cs="Times New Roman"/>
          <w:b/>
          <w:bCs/>
          <w:sz w:val="24"/>
          <w:szCs w:val="24"/>
        </w:rPr>
      </w:pPr>
      <w:bookmarkStart w:id="3" w:name="_Toc350958166"/>
      <w:bookmarkStart w:id="4" w:name="_Toc387321710"/>
      <w:bookmarkStart w:id="5" w:name="_Toc417991990"/>
      <w:bookmarkEnd w:id="2"/>
      <w:r w:rsidRPr="006F3679">
        <w:rPr>
          <w:rFonts w:ascii="Times New Roman" w:hAnsi="Times New Roman" w:cs="Times New Roman"/>
          <w:sz w:val="24"/>
          <w:szCs w:val="24"/>
        </w:rPr>
        <w:t xml:space="preserve">Kui võrdselt </w:t>
      </w:r>
      <w:r w:rsidR="004A5051" w:rsidRPr="006F3679">
        <w:rPr>
          <w:rFonts w:ascii="Times New Roman" w:hAnsi="Times New Roman" w:cs="Times New Roman"/>
          <w:sz w:val="24"/>
          <w:szCs w:val="24"/>
        </w:rPr>
        <w:t xml:space="preserve">väikseima hinnakoefitsiendiga </w:t>
      </w:r>
      <w:r w:rsidRPr="006F3679">
        <w:rPr>
          <w:rFonts w:ascii="Times New Roman" w:hAnsi="Times New Roman" w:cs="Times New Roman"/>
          <w:sz w:val="24"/>
          <w:szCs w:val="24"/>
        </w:rPr>
        <w:t>(suurima punktisummaga) pakkumuse on esitanud rohkem kui üks pakkuja,  siis heidetakse pakkujate vahel liisku. Liisuheitmise koht ja ajakava teatatakse eelnevalt pakkujatele ning nende volitatud esindajatel on õigus viibida liisuheitmise juures.</w:t>
      </w:r>
    </w:p>
    <w:p w14:paraId="68338823" w14:textId="1EE0D2F5" w:rsidR="000542A4" w:rsidRPr="000542A4" w:rsidRDefault="00385A37" w:rsidP="000542A4">
      <w:pPr>
        <w:pStyle w:val="11"/>
        <w:rPr>
          <w:rFonts w:ascii="Times New Roman" w:hAnsi="Times New Roman" w:cs="Times New Roman"/>
          <w:sz w:val="24"/>
          <w:szCs w:val="24"/>
        </w:rPr>
      </w:pPr>
      <w:r w:rsidRPr="000542A4">
        <w:rPr>
          <w:rFonts w:ascii="Times New Roman" w:hAnsi="Times New Roman" w:cs="Times New Roman"/>
          <w:sz w:val="24"/>
          <w:szCs w:val="24"/>
        </w:rPr>
        <w:t>Hankija ei ole kohustatud tunnistama pakkumusi edukaks ega sõlmima lepinguid hankemenetluses pakutavast teenuse hinnast (hinnakoefitsiendi suurusest) sõltumata, s.o hankija jaoks liiga kõrge hinnaga (hinnakoefitsiendiga) teenust ei ole hankija kohustatud tellima.</w:t>
      </w:r>
      <w:r w:rsidR="000542A4" w:rsidRPr="000542A4">
        <w:rPr>
          <w:rFonts w:ascii="Times New Roman" w:hAnsi="Times New Roman" w:cs="Times New Roman"/>
          <w:sz w:val="24"/>
          <w:szCs w:val="24"/>
        </w:rPr>
        <w:t xml:space="preserve"> Hankija hinnangul on selle hinnaraamistiku koefitsiendi 1,000 tasemel hind realistlik (teenuse osutamist võimaldav), konkurentsivõimeline ja õiglane. Hankija jaoks liiga kõrge hinnaga teenus on teenus hinnakoefitsiendiga üle 1,500. </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1E7C19" w:rsidRDefault="006B3116" w:rsidP="001E7C19">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lastRenderedPageBreak/>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5158E7AA" w14:textId="3F655E92" w:rsidR="00F36C52" w:rsidRPr="001E7C19" w:rsidRDefault="00644F35" w:rsidP="001E7C19">
      <w:pPr>
        <w:pStyle w:val="pealkiri"/>
        <w:numPr>
          <w:ilvl w:val="0"/>
          <w:numId w:val="6"/>
        </w:numPr>
        <w:spacing w:before="0" w:after="0"/>
        <w:rPr>
          <w:b/>
          <w:sz w:val="24"/>
          <w:szCs w:val="24"/>
        </w:rPr>
      </w:pPr>
      <w:r>
        <w:rPr>
          <w:b/>
          <w:sz w:val="24"/>
          <w:szCs w:val="24"/>
        </w:rPr>
        <w:t>RAAM</w:t>
      </w:r>
      <w:r w:rsidR="009450B3" w:rsidRPr="00533362">
        <w:rPr>
          <w:b/>
          <w:sz w:val="24"/>
          <w:szCs w:val="24"/>
        </w:rPr>
        <w:t>LEPINGU</w:t>
      </w:r>
      <w:r>
        <w:rPr>
          <w:b/>
          <w:sz w:val="24"/>
          <w:szCs w:val="24"/>
        </w:rPr>
        <w:t>TE</w:t>
      </w:r>
      <w:r w:rsidR="009450B3" w:rsidRPr="00533362">
        <w:rPr>
          <w:b/>
          <w:sz w:val="24"/>
          <w:szCs w:val="24"/>
        </w:rPr>
        <w:t xml:space="preserve"> </w:t>
      </w:r>
      <w:r w:rsidR="00F36C52" w:rsidRPr="001E7C19">
        <w:rPr>
          <w:b/>
          <w:sz w:val="24"/>
          <w:szCs w:val="24"/>
        </w:rPr>
        <w:t>SÕLMIMINE</w:t>
      </w:r>
    </w:p>
    <w:p w14:paraId="4EC8CDE3" w14:textId="00A4D82C" w:rsidR="00994C76" w:rsidRDefault="00A80804" w:rsidP="006F3679">
      <w:pPr>
        <w:pStyle w:val="11"/>
        <w:ind w:left="431" w:hanging="431"/>
        <w:rPr>
          <w:rFonts w:ascii="Times New Roman" w:hAnsi="Times New Roman" w:cs="Times New Roman"/>
          <w:sz w:val="24"/>
          <w:szCs w:val="24"/>
        </w:rPr>
      </w:pPr>
      <w:r>
        <w:rPr>
          <w:rFonts w:ascii="Times New Roman" w:hAnsi="Times New Roman" w:cs="Times New Roman"/>
          <w:sz w:val="24"/>
          <w:szCs w:val="24"/>
        </w:rPr>
        <w:t>Ü</w:t>
      </w:r>
      <w:r w:rsidR="007F5012" w:rsidRPr="00334C0C">
        <w:rPr>
          <w:rFonts w:ascii="Times New Roman" w:hAnsi="Times New Roman" w:cs="Times New Roman"/>
          <w:sz w:val="24"/>
          <w:szCs w:val="24"/>
        </w:rPr>
        <w:t xml:space="preserve">he edukaks tunnistatud pakkujaga </w:t>
      </w:r>
      <w:r>
        <w:rPr>
          <w:rFonts w:ascii="Times New Roman" w:hAnsi="Times New Roman" w:cs="Times New Roman"/>
          <w:sz w:val="24"/>
          <w:szCs w:val="24"/>
        </w:rPr>
        <w:t xml:space="preserve">sõlmitakse kaks </w:t>
      </w:r>
      <w:r w:rsidR="00CD2E97">
        <w:rPr>
          <w:rFonts w:ascii="Times New Roman" w:hAnsi="Times New Roman" w:cs="Times New Roman"/>
          <w:sz w:val="24"/>
          <w:szCs w:val="24"/>
        </w:rPr>
        <w:t>(2) eraldi lepingut</w:t>
      </w:r>
      <w:r w:rsidR="00994C76">
        <w:rPr>
          <w:rFonts w:ascii="Times New Roman" w:hAnsi="Times New Roman" w:cs="Times New Roman"/>
          <w:sz w:val="24"/>
          <w:szCs w:val="24"/>
        </w:rPr>
        <w:t xml:space="preserve"> lepingu</w:t>
      </w:r>
      <w:r w:rsidR="00EF198B">
        <w:rPr>
          <w:rFonts w:ascii="Times New Roman" w:hAnsi="Times New Roman" w:cs="Times New Roman"/>
          <w:sz w:val="24"/>
          <w:szCs w:val="24"/>
        </w:rPr>
        <w:t>te</w:t>
      </w:r>
      <w:r w:rsidR="00994C76">
        <w:rPr>
          <w:rFonts w:ascii="Times New Roman" w:hAnsi="Times New Roman" w:cs="Times New Roman"/>
          <w:sz w:val="24"/>
          <w:szCs w:val="24"/>
        </w:rPr>
        <w:t xml:space="preserve"> projektides ettenähtud tingimustel järgmiselt:</w:t>
      </w:r>
    </w:p>
    <w:p w14:paraId="32FF561A" w14:textId="48CA1B65" w:rsidR="00137B06" w:rsidRDefault="00994C76" w:rsidP="003539B9">
      <w:pPr>
        <w:pStyle w:val="111"/>
        <w:rPr>
          <w:rFonts w:ascii="Times New Roman" w:hAnsi="Times New Roman" w:cs="Times New Roman"/>
          <w:sz w:val="24"/>
          <w:szCs w:val="24"/>
        </w:rPr>
      </w:pPr>
      <w:r w:rsidRPr="117B6BDD">
        <w:rPr>
          <w:rFonts w:ascii="Times New Roman" w:hAnsi="Times New Roman" w:cs="Times New Roman"/>
          <w:sz w:val="24"/>
          <w:szCs w:val="24"/>
        </w:rPr>
        <w:t>Leping 1 - Metsakasvatusteenuse töövõtu raamleping Kagu metsakasvatuse piirkonnas masinistutus teenuse osutamiseks</w:t>
      </w:r>
      <w:r w:rsidR="00EF198B" w:rsidRPr="117B6BDD">
        <w:rPr>
          <w:rFonts w:ascii="Times New Roman" w:hAnsi="Times New Roman" w:cs="Times New Roman"/>
          <w:sz w:val="24"/>
          <w:szCs w:val="24"/>
        </w:rPr>
        <w:t xml:space="preserve"> (edaspidi metsakasvatusteenuse töövõtu raamleping)</w:t>
      </w:r>
      <w:r w:rsidR="00137B06" w:rsidRPr="117B6BDD">
        <w:rPr>
          <w:rFonts w:ascii="Times New Roman" w:hAnsi="Times New Roman" w:cs="Times New Roman"/>
          <w:sz w:val="24"/>
          <w:szCs w:val="24"/>
        </w:rPr>
        <w:t>. Metsakasvatusteenuse töövõtu raamlepingu eeldatav maksumus on 1 000</w:t>
      </w:r>
      <w:r w:rsidR="003539B9" w:rsidRPr="117B6BDD">
        <w:rPr>
          <w:rFonts w:ascii="Times New Roman" w:hAnsi="Times New Roman" w:cs="Times New Roman"/>
          <w:sz w:val="24"/>
          <w:szCs w:val="24"/>
        </w:rPr>
        <w:t> </w:t>
      </w:r>
      <w:r w:rsidR="00137B06" w:rsidRPr="117B6BDD">
        <w:rPr>
          <w:rFonts w:ascii="Times New Roman" w:hAnsi="Times New Roman" w:cs="Times New Roman"/>
          <w:sz w:val="24"/>
          <w:szCs w:val="24"/>
        </w:rPr>
        <w:t>000</w:t>
      </w:r>
      <w:r w:rsidR="003539B9" w:rsidRPr="117B6BDD">
        <w:rPr>
          <w:rFonts w:ascii="Times New Roman" w:hAnsi="Times New Roman" w:cs="Times New Roman"/>
          <w:sz w:val="24"/>
          <w:szCs w:val="24"/>
        </w:rPr>
        <w:t xml:space="preserve"> (üks miljon) eurot, millele lisandub käibemaks,</w:t>
      </w:r>
      <w:r w:rsidR="00137B06" w:rsidRPr="117B6BDD">
        <w:rPr>
          <w:rFonts w:ascii="Times New Roman" w:hAnsi="Times New Roman" w:cs="Times New Roman"/>
          <w:sz w:val="24"/>
          <w:szCs w:val="24"/>
        </w:rPr>
        <w:t xml:space="preserve"> ning </w:t>
      </w:r>
      <w:r w:rsidR="003539B9" w:rsidRPr="117B6BDD">
        <w:rPr>
          <w:rFonts w:ascii="Times New Roman" w:hAnsi="Times New Roman" w:cs="Times New Roman"/>
          <w:sz w:val="24"/>
          <w:szCs w:val="24"/>
        </w:rPr>
        <w:t xml:space="preserve">mis </w:t>
      </w:r>
      <w:r w:rsidR="00137B06" w:rsidRPr="117B6BDD">
        <w:rPr>
          <w:rFonts w:ascii="Times New Roman" w:hAnsi="Times New Roman" w:cs="Times New Roman"/>
          <w:sz w:val="24"/>
          <w:szCs w:val="24"/>
        </w:rPr>
        <w:t>sõlmitakse tähtajaga kuni 31.12.2028.</w:t>
      </w:r>
    </w:p>
    <w:p w14:paraId="60566577" w14:textId="32439B49" w:rsidR="005E5859" w:rsidRPr="00137B06" w:rsidRDefault="00994C76" w:rsidP="00137B06">
      <w:pPr>
        <w:pStyle w:val="111"/>
        <w:rPr>
          <w:rFonts w:ascii="Times New Roman" w:hAnsi="Times New Roman" w:cs="Times New Roman"/>
          <w:sz w:val="24"/>
          <w:szCs w:val="24"/>
        </w:rPr>
      </w:pPr>
      <w:r>
        <w:rPr>
          <w:rFonts w:ascii="Times New Roman" w:hAnsi="Times New Roman" w:cs="Times New Roman"/>
          <w:sz w:val="24"/>
          <w:szCs w:val="24"/>
        </w:rPr>
        <w:t xml:space="preserve">Leping 2 - </w:t>
      </w:r>
      <w:r w:rsidRPr="00994C76">
        <w:rPr>
          <w:rFonts w:ascii="Times New Roman" w:hAnsi="Times New Roman" w:cs="Times New Roman"/>
          <w:sz w:val="24"/>
          <w:szCs w:val="24"/>
        </w:rPr>
        <w:t xml:space="preserve">Raie- ja </w:t>
      </w:r>
      <w:proofErr w:type="spellStart"/>
      <w:r w:rsidRPr="00994C76">
        <w:rPr>
          <w:rFonts w:ascii="Times New Roman" w:hAnsi="Times New Roman" w:cs="Times New Roman"/>
          <w:sz w:val="24"/>
          <w:szCs w:val="24"/>
        </w:rPr>
        <w:t>kokkuveoteenuste</w:t>
      </w:r>
      <w:proofErr w:type="spellEnd"/>
      <w:r w:rsidRPr="00994C76">
        <w:rPr>
          <w:rFonts w:ascii="Times New Roman" w:hAnsi="Times New Roman" w:cs="Times New Roman"/>
          <w:sz w:val="24"/>
          <w:szCs w:val="24"/>
        </w:rPr>
        <w:t xml:space="preserve"> töövõtu raamleping</w:t>
      </w:r>
      <w:r>
        <w:rPr>
          <w:rFonts w:ascii="Times New Roman" w:hAnsi="Times New Roman" w:cs="Times New Roman"/>
          <w:sz w:val="24"/>
          <w:szCs w:val="24"/>
        </w:rPr>
        <w:t xml:space="preserve"> </w:t>
      </w:r>
      <w:r w:rsidRPr="00994C76">
        <w:rPr>
          <w:rFonts w:ascii="Times New Roman" w:hAnsi="Times New Roman" w:cs="Times New Roman"/>
          <w:sz w:val="24"/>
          <w:szCs w:val="24"/>
        </w:rPr>
        <w:t xml:space="preserve">Kagu regioonis raie- ja </w:t>
      </w:r>
      <w:proofErr w:type="spellStart"/>
      <w:r w:rsidRPr="00994C76">
        <w:rPr>
          <w:rFonts w:ascii="Times New Roman" w:hAnsi="Times New Roman" w:cs="Times New Roman"/>
          <w:sz w:val="24"/>
          <w:szCs w:val="24"/>
        </w:rPr>
        <w:t>kokkuveoteenuse</w:t>
      </w:r>
      <w:proofErr w:type="spellEnd"/>
      <w:r w:rsidRPr="00994C76">
        <w:rPr>
          <w:rFonts w:ascii="Times New Roman" w:hAnsi="Times New Roman" w:cs="Times New Roman"/>
          <w:sz w:val="24"/>
          <w:szCs w:val="24"/>
        </w:rPr>
        <w:t xml:space="preserve"> osutamiseks</w:t>
      </w:r>
      <w:r w:rsidR="00EF198B">
        <w:rPr>
          <w:rFonts w:ascii="Times New Roman" w:hAnsi="Times New Roman" w:cs="Times New Roman"/>
          <w:sz w:val="24"/>
          <w:szCs w:val="24"/>
        </w:rPr>
        <w:t xml:space="preserve"> (edaspidi r</w:t>
      </w:r>
      <w:r w:rsidR="00EF198B" w:rsidRPr="00EF198B">
        <w:rPr>
          <w:rFonts w:ascii="Times New Roman" w:hAnsi="Times New Roman" w:cs="Times New Roman"/>
          <w:sz w:val="24"/>
          <w:szCs w:val="24"/>
        </w:rPr>
        <w:t xml:space="preserve">aie- ja </w:t>
      </w:r>
      <w:proofErr w:type="spellStart"/>
      <w:r w:rsidR="00EF198B" w:rsidRPr="00EF198B">
        <w:rPr>
          <w:rFonts w:ascii="Times New Roman" w:hAnsi="Times New Roman" w:cs="Times New Roman"/>
          <w:sz w:val="24"/>
          <w:szCs w:val="24"/>
        </w:rPr>
        <w:t>kokkuveoteenuste</w:t>
      </w:r>
      <w:proofErr w:type="spellEnd"/>
      <w:r w:rsidR="00EF198B" w:rsidRPr="00EF198B">
        <w:rPr>
          <w:rFonts w:ascii="Times New Roman" w:hAnsi="Times New Roman" w:cs="Times New Roman"/>
          <w:sz w:val="24"/>
          <w:szCs w:val="24"/>
        </w:rPr>
        <w:t xml:space="preserve"> töövõtu raamleping</w:t>
      </w:r>
      <w:r w:rsidR="00EF198B">
        <w:rPr>
          <w:rFonts w:ascii="Times New Roman" w:hAnsi="Times New Roman" w:cs="Times New Roman"/>
          <w:sz w:val="24"/>
          <w:szCs w:val="24"/>
        </w:rPr>
        <w:t>)</w:t>
      </w:r>
      <w:r w:rsidRPr="00994C76">
        <w:rPr>
          <w:rFonts w:ascii="Times New Roman" w:hAnsi="Times New Roman" w:cs="Times New Roman"/>
          <w:sz w:val="24"/>
          <w:szCs w:val="24"/>
        </w:rPr>
        <w:t xml:space="preserve">. </w:t>
      </w:r>
      <w:r w:rsidR="000D0BD1" w:rsidRPr="00137B06">
        <w:rPr>
          <w:rFonts w:ascii="Times New Roman" w:hAnsi="Times New Roman" w:cs="Times New Roman"/>
          <w:sz w:val="24"/>
          <w:szCs w:val="24"/>
        </w:rPr>
        <w:t xml:space="preserve">Raie- ja </w:t>
      </w:r>
      <w:proofErr w:type="spellStart"/>
      <w:r w:rsidR="000D0BD1" w:rsidRPr="00137B06">
        <w:rPr>
          <w:rFonts w:ascii="Times New Roman" w:hAnsi="Times New Roman" w:cs="Times New Roman"/>
          <w:sz w:val="24"/>
          <w:szCs w:val="24"/>
        </w:rPr>
        <w:t>kokkuveoteenuste</w:t>
      </w:r>
      <w:proofErr w:type="spellEnd"/>
      <w:r w:rsidR="000D0BD1" w:rsidRPr="00137B06">
        <w:rPr>
          <w:rFonts w:ascii="Times New Roman" w:hAnsi="Times New Roman" w:cs="Times New Roman"/>
          <w:sz w:val="24"/>
          <w:szCs w:val="24"/>
        </w:rPr>
        <w:t xml:space="preserve"> töövõtu raamleping</w:t>
      </w:r>
      <w:r w:rsidR="00AB4B82" w:rsidRPr="00137B06">
        <w:rPr>
          <w:rFonts w:ascii="Times New Roman" w:hAnsi="Times New Roman" w:cs="Times New Roman"/>
          <w:sz w:val="24"/>
          <w:szCs w:val="24"/>
        </w:rPr>
        <w:t>u eeldatav maksumus on 220 000</w:t>
      </w:r>
      <w:r w:rsidR="003539B9" w:rsidRPr="003539B9">
        <w:rPr>
          <w:rFonts w:ascii="Times New Roman" w:hAnsi="Times New Roman" w:cs="Times New Roman"/>
          <w:sz w:val="24"/>
          <w:szCs w:val="24"/>
        </w:rPr>
        <w:t xml:space="preserve"> </w:t>
      </w:r>
      <w:r w:rsidR="003539B9">
        <w:rPr>
          <w:rFonts w:ascii="Times New Roman" w:hAnsi="Times New Roman" w:cs="Times New Roman"/>
          <w:sz w:val="24"/>
          <w:szCs w:val="24"/>
        </w:rPr>
        <w:t xml:space="preserve">(kakssada kakskümmend tuhat) </w:t>
      </w:r>
      <w:r w:rsidR="003539B9" w:rsidRPr="006D6277">
        <w:rPr>
          <w:rFonts w:ascii="Times New Roman" w:hAnsi="Times New Roman" w:cs="Times New Roman"/>
          <w:sz w:val="24"/>
          <w:szCs w:val="24"/>
        </w:rPr>
        <w:t>eurot, millele lisandub käibemaks</w:t>
      </w:r>
      <w:r w:rsidR="003539B9">
        <w:rPr>
          <w:rFonts w:ascii="Times New Roman" w:hAnsi="Times New Roman" w:cs="Times New Roman"/>
          <w:sz w:val="24"/>
          <w:szCs w:val="24"/>
        </w:rPr>
        <w:t>,</w:t>
      </w:r>
      <w:r w:rsidR="00AB4B82" w:rsidRPr="00137B06">
        <w:rPr>
          <w:rFonts w:ascii="Times New Roman" w:hAnsi="Times New Roman" w:cs="Times New Roman"/>
          <w:sz w:val="24"/>
          <w:szCs w:val="24"/>
        </w:rPr>
        <w:t xml:space="preserve"> ning</w:t>
      </w:r>
      <w:r w:rsidR="006337CD" w:rsidRPr="00137B06">
        <w:rPr>
          <w:rFonts w:ascii="Times New Roman" w:hAnsi="Times New Roman" w:cs="Times New Roman"/>
          <w:sz w:val="24"/>
          <w:szCs w:val="24"/>
        </w:rPr>
        <w:t xml:space="preserve"> </w:t>
      </w:r>
      <w:r w:rsidR="003539B9">
        <w:rPr>
          <w:rFonts w:ascii="Times New Roman" w:hAnsi="Times New Roman" w:cs="Times New Roman"/>
          <w:sz w:val="24"/>
          <w:szCs w:val="24"/>
        </w:rPr>
        <w:t xml:space="preserve">mis </w:t>
      </w:r>
      <w:r w:rsidR="006337CD" w:rsidRPr="00137B06">
        <w:rPr>
          <w:rFonts w:ascii="Times New Roman" w:hAnsi="Times New Roman" w:cs="Times New Roman"/>
          <w:sz w:val="24"/>
          <w:szCs w:val="24"/>
        </w:rPr>
        <w:t xml:space="preserve">sõlmitakse tähtajaga kuni 31.12.2030, </w:t>
      </w:r>
      <w:r w:rsidR="00020260" w:rsidRPr="00137B06">
        <w:rPr>
          <w:rFonts w:ascii="Times New Roman" w:hAnsi="Times New Roman" w:cs="Times New Roman"/>
          <w:sz w:val="24"/>
          <w:szCs w:val="24"/>
        </w:rPr>
        <w:t>sealjuures teenuste osutamise periood lõpeb 31.12.2028.</w:t>
      </w:r>
    </w:p>
    <w:p w14:paraId="22FDD736" w14:textId="304EB7A7" w:rsidR="00AB4B82" w:rsidRDefault="00051854" w:rsidP="00051854">
      <w:pPr>
        <w:pStyle w:val="11"/>
        <w:rPr>
          <w:rFonts w:ascii="Times New Roman" w:hAnsi="Times New Roman" w:cs="Times New Roman"/>
          <w:sz w:val="24"/>
          <w:szCs w:val="24"/>
        </w:rPr>
      </w:pPr>
      <w:r>
        <w:rPr>
          <w:rFonts w:ascii="Times New Roman" w:hAnsi="Times New Roman" w:cs="Times New Roman"/>
          <w:sz w:val="24"/>
          <w:szCs w:val="24"/>
        </w:rPr>
        <w:t xml:space="preserve">Lepingute </w:t>
      </w:r>
      <w:r w:rsidRPr="00051854">
        <w:rPr>
          <w:rFonts w:ascii="Times New Roman" w:hAnsi="Times New Roman" w:cs="Times New Roman"/>
          <w:sz w:val="24"/>
          <w:szCs w:val="24"/>
        </w:rPr>
        <w:t>tegelik maksumus kujuneb vastavalt tellitavate teenuste tegelikule mahule. Hankija ei taga ühelgi juhul tööde teostamise kindlat mahtu. Hankija ei ole raamlepingu täitmisel seotud lepingu</w:t>
      </w:r>
      <w:r>
        <w:rPr>
          <w:rFonts w:ascii="Times New Roman" w:hAnsi="Times New Roman" w:cs="Times New Roman"/>
          <w:sz w:val="24"/>
          <w:szCs w:val="24"/>
        </w:rPr>
        <w:t>te</w:t>
      </w:r>
      <w:r w:rsidRPr="00051854">
        <w:rPr>
          <w:rFonts w:ascii="Times New Roman" w:hAnsi="Times New Roman" w:cs="Times New Roman"/>
          <w:sz w:val="24"/>
          <w:szCs w:val="24"/>
        </w:rPr>
        <w:t xml:space="preserve"> eeldatava mahuga, teenus</w:t>
      </w:r>
      <w:r>
        <w:rPr>
          <w:rFonts w:ascii="Times New Roman" w:hAnsi="Times New Roman" w:cs="Times New Roman"/>
          <w:sz w:val="24"/>
          <w:szCs w:val="24"/>
        </w:rPr>
        <w:t>eid</w:t>
      </w:r>
      <w:r w:rsidRPr="00051854">
        <w:rPr>
          <w:rFonts w:ascii="Times New Roman" w:hAnsi="Times New Roman" w:cs="Times New Roman"/>
          <w:sz w:val="24"/>
          <w:szCs w:val="24"/>
        </w:rPr>
        <w:t xml:space="preserve"> tellitakse vastavalt reaalsele vajadusele ja olemasolevatele võimalustele. </w:t>
      </w:r>
      <w:r>
        <w:rPr>
          <w:rFonts w:ascii="Times New Roman" w:hAnsi="Times New Roman" w:cs="Times New Roman"/>
          <w:sz w:val="24"/>
          <w:szCs w:val="24"/>
        </w:rPr>
        <w:t>Teenuseid osutatakse</w:t>
      </w:r>
      <w:r w:rsidRPr="00051854">
        <w:rPr>
          <w:rFonts w:ascii="Times New Roman" w:hAnsi="Times New Roman" w:cs="Times New Roman"/>
          <w:sz w:val="24"/>
          <w:szCs w:val="24"/>
        </w:rPr>
        <w:t xml:space="preserve"> tellimuste</w:t>
      </w:r>
      <w:r>
        <w:rPr>
          <w:rFonts w:ascii="Times New Roman" w:hAnsi="Times New Roman" w:cs="Times New Roman"/>
          <w:sz w:val="24"/>
          <w:szCs w:val="24"/>
        </w:rPr>
        <w:t xml:space="preserve"> </w:t>
      </w:r>
      <w:r w:rsidRPr="00051854">
        <w:rPr>
          <w:rFonts w:ascii="Times New Roman" w:hAnsi="Times New Roman" w:cs="Times New Roman"/>
          <w:sz w:val="24"/>
          <w:szCs w:val="24"/>
        </w:rPr>
        <w:t>alusel</w:t>
      </w:r>
      <w:r>
        <w:rPr>
          <w:rFonts w:ascii="Times New Roman" w:hAnsi="Times New Roman" w:cs="Times New Roman"/>
          <w:sz w:val="24"/>
          <w:szCs w:val="24"/>
        </w:rPr>
        <w:t>.</w:t>
      </w:r>
    </w:p>
    <w:p w14:paraId="0D589890" w14:textId="0CF6DDBF" w:rsidR="00D220C5" w:rsidRPr="006F3679" w:rsidRDefault="00746D1F" w:rsidP="001E7C19">
      <w:pPr>
        <w:pStyle w:val="11"/>
        <w:rPr>
          <w:rFonts w:ascii="Times New Roman" w:hAnsi="Times New Roman" w:cs="Times New Roman"/>
          <w:sz w:val="24"/>
          <w:szCs w:val="24"/>
        </w:rPr>
      </w:pPr>
      <w:r>
        <w:rPr>
          <w:rFonts w:ascii="Times New Roman" w:hAnsi="Times New Roman" w:cs="Times New Roman"/>
          <w:sz w:val="24"/>
          <w:szCs w:val="24"/>
        </w:rPr>
        <w:t>L</w:t>
      </w:r>
      <w:r w:rsidR="00D220C5" w:rsidRPr="006F3679">
        <w:rPr>
          <w:rFonts w:ascii="Times New Roman" w:hAnsi="Times New Roman" w:cs="Times New Roman"/>
          <w:sz w:val="24"/>
          <w:szCs w:val="24"/>
        </w:rPr>
        <w:t xml:space="preserve">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5DEFEC68" w14:textId="48CBD7B0" w:rsidR="00D220C5" w:rsidRPr="006F3679" w:rsidRDefault="00D220C5" w:rsidP="001E7C19">
      <w:pPr>
        <w:pStyle w:val="11"/>
        <w:rPr>
          <w:rFonts w:ascii="Times New Roman" w:hAnsi="Times New Roman" w:cs="Times New Roman"/>
          <w:sz w:val="24"/>
          <w:szCs w:val="24"/>
        </w:rPr>
      </w:pPr>
      <w:r w:rsidRPr="006F3679">
        <w:rPr>
          <w:rFonts w:ascii="Times New Roman" w:hAnsi="Times New Roman" w:cs="Times New Roman"/>
          <w:sz w:val="24"/>
          <w:szCs w:val="24"/>
        </w:rPr>
        <w:t xml:space="preserve">Nõustumus antakse läbi </w:t>
      </w:r>
      <w:proofErr w:type="spellStart"/>
      <w:r w:rsidRPr="006F3679">
        <w:rPr>
          <w:rFonts w:ascii="Times New Roman" w:hAnsi="Times New Roman" w:cs="Times New Roman"/>
          <w:sz w:val="24"/>
          <w:szCs w:val="24"/>
        </w:rPr>
        <w:t>eRHR</w:t>
      </w:r>
      <w:proofErr w:type="spellEnd"/>
      <w:r w:rsidRPr="006F3679">
        <w:rPr>
          <w:rFonts w:ascii="Times New Roman" w:hAnsi="Times New Roman" w:cs="Times New Roman"/>
          <w:sz w:val="24"/>
          <w:szCs w:val="24"/>
        </w:rPr>
        <w:t xml:space="preserve"> süsteemi, edastades edukale pakkujale hankija nimel lepingu sõlmimiseks volitatud isiku poolt digitaalselt allkirjastatud konteineri, milles sisalduvad riigihankes hanke alusdokumentidena esitatud </w:t>
      </w:r>
      <w:r w:rsidR="00500C74" w:rsidRPr="006F3679">
        <w:rPr>
          <w:rFonts w:ascii="Times New Roman" w:hAnsi="Times New Roman" w:cs="Times New Roman"/>
          <w:sz w:val="24"/>
          <w:szCs w:val="24"/>
        </w:rPr>
        <w:t>hanke</w:t>
      </w:r>
      <w:r w:rsidRPr="006F3679">
        <w:rPr>
          <w:rFonts w:ascii="Times New Roman" w:hAnsi="Times New Roman" w:cs="Times New Roman"/>
          <w:sz w:val="24"/>
          <w:szCs w:val="24"/>
        </w:rPr>
        <w:t xml:space="preserve">lepingu tingimused ja edukaks tunnistatud pakkumus. </w:t>
      </w:r>
      <w:r w:rsidR="007F5012" w:rsidRPr="006F3679">
        <w:rPr>
          <w:rFonts w:ascii="Times New Roman" w:hAnsi="Times New Roman" w:cs="Times New Roman"/>
          <w:sz w:val="24"/>
          <w:szCs w:val="24"/>
        </w:rPr>
        <w:t>Hanke</w:t>
      </w:r>
      <w:r w:rsidRPr="006F3679">
        <w:rPr>
          <w:rFonts w:ascii="Times New Roman" w:hAnsi="Times New Roman" w:cs="Times New Roman"/>
          <w:sz w:val="24"/>
          <w:szCs w:val="24"/>
        </w:rPr>
        <w:t xml:space="preserve">lepingu sõlmimise ja jõustumise ajaks on nõustumuse esitamise päev. </w:t>
      </w:r>
    </w:p>
    <w:p w14:paraId="6EB62E31" w14:textId="1C78CD2D" w:rsidR="00F36C52" w:rsidRDefault="00D220C5" w:rsidP="001E7C19">
      <w:pPr>
        <w:pStyle w:val="11"/>
        <w:rPr>
          <w:rFonts w:ascii="Times New Roman" w:hAnsi="Times New Roman" w:cs="Times New Roman"/>
          <w:sz w:val="24"/>
          <w:szCs w:val="24"/>
        </w:rPr>
      </w:pPr>
      <w:r w:rsidRPr="006F3679">
        <w:rPr>
          <w:rFonts w:ascii="Times New Roman" w:hAnsi="Times New Roman" w:cs="Times New Roman"/>
          <w:sz w:val="24"/>
          <w:szCs w:val="24"/>
        </w:rPr>
        <w:t xml:space="preserve">Hankija soovib </w:t>
      </w:r>
      <w:r w:rsidR="00746D1F">
        <w:rPr>
          <w:rFonts w:ascii="Times New Roman" w:hAnsi="Times New Roman" w:cs="Times New Roman"/>
          <w:sz w:val="24"/>
          <w:szCs w:val="24"/>
        </w:rPr>
        <w:t>lepingud</w:t>
      </w:r>
      <w:r w:rsidRPr="006F3679">
        <w:rPr>
          <w:rFonts w:ascii="Times New Roman" w:hAnsi="Times New Roman" w:cs="Times New Roman"/>
          <w:sz w:val="24"/>
          <w:szCs w:val="24"/>
        </w:rPr>
        <w:t xml:space="preserve"> sõlmida (nõustumuse anda) oma äranägemisel mõistlikul esimesel võimalusel peale hankemenetluses lepingu sõlmimise võimaluse tekkimist.  </w:t>
      </w:r>
    </w:p>
    <w:p w14:paraId="2D5922F7" w14:textId="3849AF13" w:rsidR="00E86116" w:rsidRPr="004866A3" w:rsidRDefault="00E86116" w:rsidP="00BA4936">
      <w:pPr>
        <w:pStyle w:val="11"/>
        <w:rPr>
          <w:rFonts w:ascii="Times New Roman" w:hAnsi="Times New Roman" w:cs="Times New Roman"/>
          <w:b/>
          <w:bCs/>
          <w:iCs/>
          <w:sz w:val="24"/>
          <w:szCs w:val="24"/>
        </w:rPr>
      </w:pPr>
      <w:r w:rsidRPr="00534F17">
        <w:rPr>
          <w:rFonts w:ascii="Times New Roman" w:hAnsi="Times New Roman" w:cs="Times New Roman"/>
          <w:sz w:val="24"/>
          <w:szCs w:val="24"/>
          <w:u w:val="single"/>
        </w:rPr>
        <w:t>Metsakasvatusteenuse töövõtu raamlepingu</w:t>
      </w:r>
      <w:r w:rsidRPr="00E86116">
        <w:rPr>
          <w:rFonts w:ascii="Times New Roman" w:hAnsi="Times New Roman" w:cs="Times New Roman"/>
          <w:sz w:val="24"/>
          <w:szCs w:val="24"/>
        </w:rPr>
        <w:t xml:space="preserve"> täitmise ajal peab töövõtjal olema tellijale antud lepingu täitmise aegne tagatis</w:t>
      </w:r>
      <w:r w:rsidR="00BA4936">
        <w:rPr>
          <w:rFonts w:ascii="Times New Roman" w:hAnsi="Times New Roman" w:cs="Times New Roman"/>
          <w:sz w:val="24"/>
          <w:szCs w:val="24"/>
        </w:rPr>
        <w:t xml:space="preserve">. </w:t>
      </w:r>
      <w:r w:rsidR="00BA4936" w:rsidRPr="007501C2">
        <w:rPr>
          <w:rFonts w:ascii="Times New Roman" w:hAnsi="Times New Roman" w:cs="Times New Roman"/>
          <w:b/>
          <w:iCs/>
          <w:sz w:val="24"/>
          <w:szCs w:val="24"/>
          <w:u w:val="single"/>
        </w:rPr>
        <w:t>Tagatis antakse hiljemalt 14 päeva jooksul pärast lepingu sõlmimist.</w:t>
      </w:r>
      <w:r w:rsidR="00BA4936" w:rsidRPr="007501C2">
        <w:rPr>
          <w:rFonts w:ascii="Times New Roman" w:hAnsi="Times New Roman" w:cs="Times New Roman"/>
          <w:iCs/>
          <w:sz w:val="24"/>
          <w:szCs w:val="24"/>
        </w:rPr>
        <w:t xml:space="preserve"> </w:t>
      </w:r>
      <w:r w:rsidR="00BA4936" w:rsidRPr="007501C2">
        <w:rPr>
          <w:rFonts w:ascii="Times New Roman" w:hAnsi="Times New Roman" w:cs="Times New Roman"/>
          <w:b/>
          <w:bCs/>
          <w:iCs/>
          <w:sz w:val="24"/>
          <w:szCs w:val="24"/>
          <w:u w:val="single"/>
        </w:rPr>
        <w:t>Nimetatud tähtaeg on nõustumusega sõlmitud lepingu täitma asumise tähtajaks RHS § 91 lg 1 kohaselt</w:t>
      </w:r>
      <w:r w:rsidR="00BA4936" w:rsidRPr="004866A3">
        <w:rPr>
          <w:rFonts w:ascii="Times New Roman" w:hAnsi="Times New Roman" w:cs="Times New Roman"/>
          <w:b/>
          <w:bCs/>
          <w:iCs/>
          <w:sz w:val="24"/>
          <w:szCs w:val="24"/>
          <w:u w:val="single"/>
        </w:rPr>
        <w:t>.</w:t>
      </w:r>
      <w:r w:rsidR="00BA4936" w:rsidRPr="004866A3">
        <w:rPr>
          <w:rFonts w:ascii="Times New Roman" w:hAnsi="Times New Roman" w:cs="Times New Roman"/>
          <w:b/>
          <w:bCs/>
          <w:iCs/>
          <w:sz w:val="24"/>
          <w:szCs w:val="24"/>
        </w:rPr>
        <w:t xml:space="preserve"> Tagatise tingimused on sätestatud </w:t>
      </w:r>
      <w:r w:rsidR="007B6072" w:rsidRPr="004866A3">
        <w:rPr>
          <w:rFonts w:ascii="Times New Roman" w:hAnsi="Times New Roman" w:cs="Times New Roman"/>
          <w:b/>
          <w:bCs/>
          <w:sz w:val="24"/>
          <w:szCs w:val="24"/>
        </w:rPr>
        <w:t>metsakasvatusteenuse töövõtu raamleping</w:t>
      </w:r>
      <w:r w:rsidR="004866A3" w:rsidRPr="004866A3">
        <w:rPr>
          <w:rFonts w:ascii="Times New Roman" w:hAnsi="Times New Roman" w:cs="Times New Roman"/>
          <w:b/>
          <w:bCs/>
          <w:sz w:val="24"/>
          <w:szCs w:val="24"/>
        </w:rPr>
        <w:t>u</w:t>
      </w:r>
      <w:r w:rsidR="006600E9" w:rsidRPr="004866A3">
        <w:rPr>
          <w:rFonts w:ascii="Times New Roman" w:hAnsi="Times New Roman" w:cs="Times New Roman"/>
          <w:b/>
          <w:bCs/>
          <w:sz w:val="24"/>
          <w:szCs w:val="24"/>
        </w:rPr>
        <w:t xml:space="preserve"> punkti</w:t>
      </w:r>
      <w:r w:rsidR="00BA4936" w:rsidRPr="004866A3">
        <w:rPr>
          <w:rFonts w:ascii="Times New Roman" w:hAnsi="Times New Roman" w:cs="Times New Roman"/>
          <w:b/>
          <w:bCs/>
          <w:sz w:val="24"/>
          <w:szCs w:val="24"/>
        </w:rPr>
        <w:t>s</w:t>
      </w:r>
      <w:r w:rsidR="006600E9" w:rsidRPr="004866A3">
        <w:rPr>
          <w:rFonts w:ascii="Times New Roman" w:hAnsi="Times New Roman" w:cs="Times New Roman"/>
          <w:b/>
          <w:bCs/>
          <w:sz w:val="24"/>
          <w:szCs w:val="24"/>
        </w:rPr>
        <w:t xml:space="preserve"> </w:t>
      </w:r>
      <w:r w:rsidR="004866A3" w:rsidRPr="004866A3">
        <w:rPr>
          <w:rFonts w:ascii="Times New Roman" w:hAnsi="Times New Roman" w:cs="Times New Roman"/>
          <w:b/>
          <w:bCs/>
          <w:sz w:val="24"/>
          <w:szCs w:val="24"/>
        </w:rPr>
        <w:t>11</w:t>
      </w:r>
      <w:r w:rsidR="006600E9" w:rsidRPr="004866A3">
        <w:rPr>
          <w:rFonts w:ascii="Times New Roman" w:hAnsi="Times New Roman" w:cs="Times New Roman"/>
          <w:b/>
          <w:bCs/>
          <w:sz w:val="24"/>
          <w:szCs w:val="24"/>
        </w:rPr>
        <w:t>.</w:t>
      </w:r>
      <w:r w:rsidR="004866A3" w:rsidRPr="004866A3">
        <w:rPr>
          <w:rFonts w:ascii="Times New Roman" w:hAnsi="Times New Roman" w:cs="Times New Roman"/>
          <w:b/>
          <w:bCs/>
          <w:sz w:val="24"/>
          <w:szCs w:val="24"/>
        </w:rPr>
        <w:t>5</w:t>
      </w:r>
      <w:r w:rsidRPr="004866A3">
        <w:rPr>
          <w:rFonts w:ascii="Times New Roman" w:hAnsi="Times New Roman" w:cs="Times New Roman"/>
          <w:b/>
          <w:bCs/>
          <w:sz w:val="24"/>
          <w:szCs w:val="24"/>
        </w:rPr>
        <w:t>.</w:t>
      </w: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10"/>
      <w:bookmarkEnd w:id="11"/>
      <w:bookmarkEnd w:id="12"/>
      <w:bookmarkEnd w:id="13"/>
    </w:p>
    <w:sectPr w:rsidR="00854585" w:rsidRPr="007A4548" w:rsidSect="00C55437">
      <w:headerReference w:type="even" r:id="rId13"/>
      <w:footerReference w:type="even" r:id="rId14"/>
      <w:footerReference w:type="default" r:id="rId15"/>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CE12C" w14:textId="77777777" w:rsidR="00DD7672" w:rsidRDefault="00DD7672">
      <w:r>
        <w:separator/>
      </w:r>
    </w:p>
  </w:endnote>
  <w:endnote w:type="continuationSeparator" w:id="0">
    <w:p w14:paraId="18DC8DE7" w14:textId="77777777" w:rsidR="00DD7672" w:rsidRDefault="00DD7672">
      <w:r>
        <w:continuationSeparator/>
      </w:r>
    </w:p>
  </w:endnote>
  <w:endnote w:type="continuationNotice" w:id="1">
    <w:p w14:paraId="0CC71FAE" w14:textId="77777777" w:rsidR="00DD7672" w:rsidRDefault="00DD76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0B3A0" w14:textId="77777777" w:rsidR="00DD7672" w:rsidRDefault="00DD7672">
      <w:r>
        <w:separator/>
      </w:r>
    </w:p>
  </w:footnote>
  <w:footnote w:type="continuationSeparator" w:id="0">
    <w:p w14:paraId="47EA0979" w14:textId="77777777" w:rsidR="00DD7672" w:rsidRDefault="00DD7672">
      <w:r>
        <w:continuationSeparator/>
      </w:r>
    </w:p>
  </w:footnote>
  <w:footnote w:type="continuationNotice" w:id="1">
    <w:p w14:paraId="0365772F" w14:textId="77777777" w:rsidR="00DD7672" w:rsidRDefault="00DD76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42533C64"/>
    <w:multiLevelType w:val="hybridMultilevel"/>
    <w:tmpl w:val="B204CF9E"/>
    <w:lvl w:ilvl="0" w:tplc="0425000F">
      <w:start w:val="1"/>
      <w:numFmt w:val="decimal"/>
      <w:lvlText w:val="%1."/>
      <w:lvlJc w:val="left"/>
      <w:pPr>
        <w:ind w:left="786"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FE07984"/>
    <w:multiLevelType w:val="multilevel"/>
    <w:tmpl w:val="6304FBA6"/>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bCs/>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34416">
    <w:abstractNumId w:val="4"/>
  </w:num>
  <w:num w:numId="2" w16cid:durableId="1221477493">
    <w:abstractNumId w:val="3"/>
  </w:num>
  <w:num w:numId="3" w16cid:durableId="1158765330">
    <w:abstractNumId w:val="0"/>
  </w:num>
  <w:num w:numId="4" w16cid:durableId="738016216">
    <w:abstractNumId w:val="7"/>
  </w:num>
  <w:num w:numId="5" w16cid:durableId="2055957998">
    <w:abstractNumId w:val="8"/>
  </w:num>
  <w:num w:numId="6" w16cid:durableId="1725525085">
    <w:abstractNumId w:val="6"/>
  </w:num>
  <w:num w:numId="7" w16cid:durableId="1334920299">
    <w:abstractNumId w:val="5"/>
  </w:num>
  <w:num w:numId="8" w16cid:durableId="1581021400">
    <w:abstractNumId w:val="6"/>
  </w:num>
  <w:num w:numId="9" w16cid:durableId="245458356">
    <w:abstractNumId w:val="6"/>
  </w:num>
  <w:num w:numId="10" w16cid:durableId="19300795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0EDA"/>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0260"/>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010B"/>
    <w:rsid w:val="0005118F"/>
    <w:rsid w:val="00051224"/>
    <w:rsid w:val="00051854"/>
    <w:rsid w:val="00052597"/>
    <w:rsid w:val="00052897"/>
    <w:rsid w:val="00052BE8"/>
    <w:rsid w:val="00052D00"/>
    <w:rsid w:val="00053FFA"/>
    <w:rsid w:val="000542A4"/>
    <w:rsid w:val="000543CF"/>
    <w:rsid w:val="0005481B"/>
    <w:rsid w:val="00055A88"/>
    <w:rsid w:val="00055BDE"/>
    <w:rsid w:val="0005629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0F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DBD"/>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222"/>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BD1"/>
    <w:rsid w:val="000D0F0C"/>
    <w:rsid w:val="000D2B12"/>
    <w:rsid w:val="000D40DE"/>
    <w:rsid w:val="000D4A8C"/>
    <w:rsid w:val="000D4B34"/>
    <w:rsid w:val="000D561D"/>
    <w:rsid w:val="000D5775"/>
    <w:rsid w:val="000D57B3"/>
    <w:rsid w:val="000D58F3"/>
    <w:rsid w:val="000D60F6"/>
    <w:rsid w:val="000D6A4D"/>
    <w:rsid w:val="000D749F"/>
    <w:rsid w:val="000E04A9"/>
    <w:rsid w:val="000E1493"/>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07C9A"/>
    <w:rsid w:val="001109D9"/>
    <w:rsid w:val="001116A2"/>
    <w:rsid w:val="001118F5"/>
    <w:rsid w:val="00111EE7"/>
    <w:rsid w:val="001123CE"/>
    <w:rsid w:val="001125DC"/>
    <w:rsid w:val="0011284A"/>
    <w:rsid w:val="00112E90"/>
    <w:rsid w:val="00113802"/>
    <w:rsid w:val="00113D33"/>
    <w:rsid w:val="001144F9"/>
    <w:rsid w:val="00114BDD"/>
    <w:rsid w:val="001151CC"/>
    <w:rsid w:val="00115C69"/>
    <w:rsid w:val="0011710B"/>
    <w:rsid w:val="00117234"/>
    <w:rsid w:val="001175AC"/>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B06"/>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2D53"/>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6A2"/>
    <w:rsid w:val="001E2E03"/>
    <w:rsid w:val="001E37ED"/>
    <w:rsid w:val="001E3B58"/>
    <w:rsid w:val="001E4668"/>
    <w:rsid w:val="001E4FEA"/>
    <w:rsid w:val="001E56DA"/>
    <w:rsid w:val="001E5F28"/>
    <w:rsid w:val="001E5F37"/>
    <w:rsid w:val="001E601B"/>
    <w:rsid w:val="001E6316"/>
    <w:rsid w:val="001E6509"/>
    <w:rsid w:val="001E6ECA"/>
    <w:rsid w:val="001E7C19"/>
    <w:rsid w:val="001F0376"/>
    <w:rsid w:val="001F13B8"/>
    <w:rsid w:val="001F19A9"/>
    <w:rsid w:val="001F2416"/>
    <w:rsid w:val="001F447D"/>
    <w:rsid w:val="001F47FE"/>
    <w:rsid w:val="001F527C"/>
    <w:rsid w:val="001F53A0"/>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A87"/>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5E13"/>
    <w:rsid w:val="002B738C"/>
    <w:rsid w:val="002B7478"/>
    <w:rsid w:val="002B795A"/>
    <w:rsid w:val="002C0401"/>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62D"/>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27FBB"/>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39B9"/>
    <w:rsid w:val="00354A6B"/>
    <w:rsid w:val="0035586C"/>
    <w:rsid w:val="00356171"/>
    <w:rsid w:val="0035761D"/>
    <w:rsid w:val="00357665"/>
    <w:rsid w:val="00361553"/>
    <w:rsid w:val="00362B15"/>
    <w:rsid w:val="00362BC0"/>
    <w:rsid w:val="003632FE"/>
    <w:rsid w:val="003634DD"/>
    <w:rsid w:val="0036351B"/>
    <w:rsid w:val="00363C64"/>
    <w:rsid w:val="00363D5C"/>
    <w:rsid w:val="00364280"/>
    <w:rsid w:val="0036494C"/>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498"/>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8D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0385"/>
    <w:rsid w:val="00432042"/>
    <w:rsid w:val="00432C4B"/>
    <w:rsid w:val="00433A47"/>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AD5"/>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4D7D"/>
    <w:rsid w:val="00475A69"/>
    <w:rsid w:val="00476413"/>
    <w:rsid w:val="004776EA"/>
    <w:rsid w:val="00481959"/>
    <w:rsid w:val="004819EB"/>
    <w:rsid w:val="0048390F"/>
    <w:rsid w:val="00484F15"/>
    <w:rsid w:val="0048517E"/>
    <w:rsid w:val="004866A3"/>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125"/>
    <w:rsid w:val="004A5577"/>
    <w:rsid w:val="004A5A11"/>
    <w:rsid w:val="004A60AE"/>
    <w:rsid w:val="004A66AF"/>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826"/>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0B9"/>
    <w:rsid w:val="004E74ED"/>
    <w:rsid w:val="004E798A"/>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4F17"/>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3F"/>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5859"/>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2A0"/>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7CD"/>
    <w:rsid w:val="00633944"/>
    <w:rsid w:val="006340DB"/>
    <w:rsid w:val="00634230"/>
    <w:rsid w:val="00635980"/>
    <w:rsid w:val="006365F3"/>
    <w:rsid w:val="00636641"/>
    <w:rsid w:val="00640705"/>
    <w:rsid w:val="00642693"/>
    <w:rsid w:val="0064271B"/>
    <w:rsid w:val="00642A0B"/>
    <w:rsid w:val="00644F35"/>
    <w:rsid w:val="00645400"/>
    <w:rsid w:val="0064542B"/>
    <w:rsid w:val="00645AC6"/>
    <w:rsid w:val="00646B92"/>
    <w:rsid w:val="00646E7D"/>
    <w:rsid w:val="00646F73"/>
    <w:rsid w:val="00647521"/>
    <w:rsid w:val="006476B4"/>
    <w:rsid w:val="006478E5"/>
    <w:rsid w:val="00647EE1"/>
    <w:rsid w:val="006508E1"/>
    <w:rsid w:val="00650B42"/>
    <w:rsid w:val="00650F46"/>
    <w:rsid w:val="00651DB3"/>
    <w:rsid w:val="006522FD"/>
    <w:rsid w:val="0065313E"/>
    <w:rsid w:val="00653E7C"/>
    <w:rsid w:val="00653E91"/>
    <w:rsid w:val="00654167"/>
    <w:rsid w:val="006542B3"/>
    <w:rsid w:val="00654EFB"/>
    <w:rsid w:val="00654F81"/>
    <w:rsid w:val="006554B4"/>
    <w:rsid w:val="00655A5A"/>
    <w:rsid w:val="00656639"/>
    <w:rsid w:val="006571F8"/>
    <w:rsid w:val="00657370"/>
    <w:rsid w:val="00657AB7"/>
    <w:rsid w:val="006600E9"/>
    <w:rsid w:val="006618D4"/>
    <w:rsid w:val="006627E8"/>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6277"/>
    <w:rsid w:val="006D7979"/>
    <w:rsid w:val="006D7A57"/>
    <w:rsid w:val="006E17EF"/>
    <w:rsid w:val="006E3C1F"/>
    <w:rsid w:val="006E4340"/>
    <w:rsid w:val="006E4C6D"/>
    <w:rsid w:val="006E54CB"/>
    <w:rsid w:val="006E5646"/>
    <w:rsid w:val="006E569F"/>
    <w:rsid w:val="006E6C42"/>
    <w:rsid w:val="006F1385"/>
    <w:rsid w:val="006F1423"/>
    <w:rsid w:val="006F22E9"/>
    <w:rsid w:val="006F2B51"/>
    <w:rsid w:val="006F2B64"/>
    <w:rsid w:val="006F3679"/>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0B3"/>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9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375C7"/>
    <w:rsid w:val="0074042F"/>
    <w:rsid w:val="00740A8F"/>
    <w:rsid w:val="00740CE2"/>
    <w:rsid w:val="0074159B"/>
    <w:rsid w:val="00741C81"/>
    <w:rsid w:val="00742898"/>
    <w:rsid w:val="007431FE"/>
    <w:rsid w:val="00744448"/>
    <w:rsid w:val="007453E2"/>
    <w:rsid w:val="00745604"/>
    <w:rsid w:val="00745756"/>
    <w:rsid w:val="00745DC7"/>
    <w:rsid w:val="00745FED"/>
    <w:rsid w:val="007460E7"/>
    <w:rsid w:val="007462AD"/>
    <w:rsid w:val="007463BF"/>
    <w:rsid w:val="007465D8"/>
    <w:rsid w:val="007467B4"/>
    <w:rsid w:val="00746D1F"/>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050"/>
    <w:rsid w:val="00762200"/>
    <w:rsid w:val="007622F7"/>
    <w:rsid w:val="00763496"/>
    <w:rsid w:val="00764959"/>
    <w:rsid w:val="007654FA"/>
    <w:rsid w:val="00765786"/>
    <w:rsid w:val="0076674C"/>
    <w:rsid w:val="00766FF8"/>
    <w:rsid w:val="00767AFA"/>
    <w:rsid w:val="00770013"/>
    <w:rsid w:val="00770EB6"/>
    <w:rsid w:val="0077101A"/>
    <w:rsid w:val="00772C9E"/>
    <w:rsid w:val="00772FE2"/>
    <w:rsid w:val="007739C5"/>
    <w:rsid w:val="00774014"/>
    <w:rsid w:val="00774E34"/>
    <w:rsid w:val="00776700"/>
    <w:rsid w:val="0077673F"/>
    <w:rsid w:val="00776BD1"/>
    <w:rsid w:val="00776C36"/>
    <w:rsid w:val="0077713B"/>
    <w:rsid w:val="00777A0B"/>
    <w:rsid w:val="007805E4"/>
    <w:rsid w:val="0078086B"/>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72"/>
    <w:rsid w:val="007B60E8"/>
    <w:rsid w:val="007B6895"/>
    <w:rsid w:val="007C03F1"/>
    <w:rsid w:val="007C10A0"/>
    <w:rsid w:val="007C1A0A"/>
    <w:rsid w:val="007C2CEB"/>
    <w:rsid w:val="007C3347"/>
    <w:rsid w:val="007C3682"/>
    <w:rsid w:val="007C3788"/>
    <w:rsid w:val="007C40CC"/>
    <w:rsid w:val="007C4610"/>
    <w:rsid w:val="007C4D81"/>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E6B"/>
    <w:rsid w:val="007D7F12"/>
    <w:rsid w:val="007D7F8B"/>
    <w:rsid w:val="007E069A"/>
    <w:rsid w:val="007E0F4D"/>
    <w:rsid w:val="007E1053"/>
    <w:rsid w:val="007E17E0"/>
    <w:rsid w:val="007E22A3"/>
    <w:rsid w:val="007E370B"/>
    <w:rsid w:val="007E4D62"/>
    <w:rsid w:val="007E61CC"/>
    <w:rsid w:val="007E647E"/>
    <w:rsid w:val="007E6877"/>
    <w:rsid w:val="007E703A"/>
    <w:rsid w:val="007F1375"/>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06C"/>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8E5"/>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C76"/>
    <w:rsid w:val="00994D5C"/>
    <w:rsid w:val="00995371"/>
    <w:rsid w:val="0099643D"/>
    <w:rsid w:val="00996CFB"/>
    <w:rsid w:val="009A04C5"/>
    <w:rsid w:val="009A1B41"/>
    <w:rsid w:val="009A2261"/>
    <w:rsid w:val="009A22F4"/>
    <w:rsid w:val="009A2B9E"/>
    <w:rsid w:val="009A30C7"/>
    <w:rsid w:val="009A3A16"/>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5EC2"/>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49C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57F"/>
    <w:rsid w:val="00A56D3D"/>
    <w:rsid w:val="00A604BF"/>
    <w:rsid w:val="00A60F39"/>
    <w:rsid w:val="00A61188"/>
    <w:rsid w:val="00A61698"/>
    <w:rsid w:val="00A61A5D"/>
    <w:rsid w:val="00A61BAF"/>
    <w:rsid w:val="00A61F1A"/>
    <w:rsid w:val="00A62223"/>
    <w:rsid w:val="00A6244D"/>
    <w:rsid w:val="00A63A8F"/>
    <w:rsid w:val="00A63B1C"/>
    <w:rsid w:val="00A64758"/>
    <w:rsid w:val="00A64FAE"/>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804"/>
    <w:rsid w:val="00A80DCC"/>
    <w:rsid w:val="00A81900"/>
    <w:rsid w:val="00A8562C"/>
    <w:rsid w:val="00A85B3C"/>
    <w:rsid w:val="00A85D4D"/>
    <w:rsid w:val="00A860AA"/>
    <w:rsid w:val="00A86C40"/>
    <w:rsid w:val="00A8753C"/>
    <w:rsid w:val="00A87B21"/>
    <w:rsid w:val="00A9040B"/>
    <w:rsid w:val="00A90963"/>
    <w:rsid w:val="00A921B3"/>
    <w:rsid w:val="00A92623"/>
    <w:rsid w:val="00A93B0F"/>
    <w:rsid w:val="00A93D9A"/>
    <w:rsid w:val="00A9520F"/>
    <w:rsid w:val="00A95E1D"/>
    <w:rsid w:val="00A977DB"/>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4B82"/>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A23"/>
    <w:rsid w:val="00B07A28"/>
    <w:rsid w:val="00B07FAF"/>
    <w:rsid w:val="00B10235"/>
    <w:rsid w:val="00B1058C"/>
    <w:rsid w:val="00B10C7E"/>
    <w:rsid w:val="00B11BCE"/>
    <w:rsid w:val="00B12094"/>
    <w:rsid w:val="00B1218F"/>
    <w:rsid w:val="00B12254"/>
    <w:rsid w:val="00B1268E"/>
    <w:rsid w:val="00B12EE5"/>
    <w:rsid w:val="00B137AE"/>
    <w:rsid w:val="00B14413"/>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5E"/>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95839"/>
    <w:rsid w:val="00B97C17"/>
    <w:rsid w:val="00BA0531"/>
    <w:rsid w:val="00BA1BA4"/>
    <w:rsid w:val="00BA2254"/>
    <w:rsid w:val="00BA2950"/>
    <w:rsid w:val="00BA3488"/>
    <w:rsid w:val="00BA3FD0"/>
    <w:rsid w:val="00BA4936"/>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6F94"/>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2E97"/>
    <w:rsid w:val="00CD4376"/>
    <w:rsid w:val="00CD4C90"/>
    <w:rsid w:val="00CD4CDF"/>
    <w:rsid w:val="00CD6281"/>
    <w:rsid w:val="00CD64B5"/>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329"/>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EFE"/>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2740"/>
    <w:rsid w:val="00D85DB3"/>
    <w:rsid w:val="00D86797"/>
    <w:rsid w:val="00D868C2"/>
    <w:rsid w:val="00D91C5F"/>
    <w:rsid w:val="00D936DB"/>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2D28"/>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D7672"/>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10"/>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6B29"/>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3DB8"/>
    <w:rsid w:val="00E23F2B"/>
    <w:rsid w:val="00E24030"/>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1C3F"/>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A8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116"/>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69E5"/>
    <w:rsid w:val="00E97509"/>
    <w:rsid w:val="00EA15D6"/>
    <w:rsid w:val="00EA3D59"/>
    <w:rsid w:val="00EA66F4"/>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1889"/>
    <w:rsid w:val="00EE2288"/>
    <w:rsid w:val="00EE2C3B"/>
    <w:rsid w:val="00EE37A5"/>
    <w:rsid w:val="00EE38C5"/>
    <w:rsid w:val="00EE40D4"/>
    <w:rsid w:val="00EE613E"/>
    <w:rsid w:val="00EE6A5B"/>
    <w:rsid w:val="00EE73FC"/>
    <w:rsid w:val="00EE7922"/>
    <w:rsid w:val="00EF0577"/>
    <w:rsid w:val="00EF0B78"/>
    <w:rsid w:val="00EF0DD7"/>
    <w:rsid w:val="00EF1284"/>
    <w:rsid w:val="00EF198B"/>
    <w:rsid w:val="00EF2A3E"/>
    <w:rsid w:val="00EF45E7"/>
    <w:rsid w:val="00EF4B2A"/>
    <w:rsid w:val="00EF4EE3"/>
    <w:rsid w:val="00EF5BF1"/>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3768"/>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65B"/>
    <w:rsid w:val="00F6674B"/>
    <w:rsid w:val="00F66CD0"/>
    <w:rsid w:val="00F66CD4"/>
    <w:rsid w:val="00F7104B"/>
    <w:rsid w:val="00F715FD"/>
    <w:rsid w:val="00F718D0"/>
    <w:rsid w:val="00F734F3"/>
    <w:rsid w:val="00F73956"/>
    <w:rsid w:val="00F7413C"/>
    <w:rsid w:val="00F74520"/>
    <w:rsid w:val="00F753DB"/>
    <w:rsid w:val="00F761EA"/>
    <w:rsid w:val="00F76410"/>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5BE3"/>
    <w:rsid w:val="00FA66CE"/>
    <w:rsid w:val="00FA679E"/>
    <w:rsid w:val="00FA72E2"/>
    <w:rsid w:val="00FA75B7"/>
    <w:rsid w:val="00FB00AF"/>
    <w:rsid w:val="00FB0841"/>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0794"/>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17B6BDD"/>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BA67F71"/>
    <w:rsid w:val="6C68A42F"/>
    <w:rsid w:val="6CD2D65A"/>
    <w:rsid w:val="6D8EAB3A"/>
    <w:rsid w:val="6E0AE7CD"/>
    <w:rsid w:val="6F2A7B9B"/>
    <w:rsid w:val="70A3F5FC"/>
    <w:rsid w:val="70C64BFC"/>
    <w:rsid w:val="7209A153"/>
    <w:rsid w:val="72C40235"/>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 w:type="character" w:styleId="Mention">
    <w:name w:val="Mention"/>
    <w:basedOn w:val="DefaultParagraphFont"/>
    <w:uiPriority w:val="99"/>
    <w:unhideWhenUsed/>
    <w:rsid w:val="004A66A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448045414">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02904674">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2337</Words>
  <Characters>16646</Characters>
  <Application>Microsoft Office Word</Application>
  <DocSecurity>0</DocSecurity>
  <Lines>138</Lines>
  <Paragraphs>37</Paragraphs>
  <ScaleCrop>false</ScaleCrop>
  <Company/>
  <LinksUpToDate>false</LinksUpToDate>
  <CharactersWithSpaces>18946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100</cp:revision>
  <dcterms:created xsi:type="dcterms:W3CDTF">2024-06-17T20:25:00Z</dcterms:created>
  <dcterms:modified xsi:type="dcterms:W3CDTF">2025-05-30T08:25:00Z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